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03" w:rsidRDefault="00E922EB" w:rsidP="00E922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E922EB" w:rsidRDefault="00E922EB" w:rsidP="00E922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МКУ УОНР</w:t>
      </w:r>
    </w:p>
    <w:p w:rsidR="00E922EB" w:rsidRDefault="00E922EB" w:rsidP="00E922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___________А.П.Аргунова</w:t>
      </w:r>
      <w:proofErr w:type="spellEnd"/>
    </w:p>
    <w:p w:rsidR="00E922EB" w:rsidRDefault="00E922EB" w:rsidP="00E922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7419E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_»_</w:t>
      </w:r>
      <w:r w:rsidR="007419E6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>_2018 года</w:t>
      </w:r>
    </w:p>
    <w:p w:rsidR="007419E6" w:rsidRPr="007419E6" w:rsidRDefault="007419E6" w:rsidP="00E922EB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419E6">
        <w:rPr>
          <w:rFonts w:ascii="Times New Roman" w:hAnsi="Times New Roman" w:cs="Times New Roman"/>
          <w:sz w:val="24"/>
          <w:szCs w:val="24"/>
          <w:u w:val="single"/>
        </w:rPr>
        <w:t xml:space="preserve">Приказ №1-203 </w:t>
      </w:r>
    </w:p>
    <w:p w:rsidR="00E922EB" w:rsidRDefault="00E922EB" w:rsidP="00E922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922EB" w:rsidRDefault="00E922EB" w:rsidP="00E922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922EB" w:rsidRDefault="00E922EB" w:rsidP="00E922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922EB" w:rsidRDefault="00E922EB" w:rsidP="00E922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922EB" w:rsidRDefault="00E922EB" w:rsidP="00E922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922EB" w:rsidRDefault="00E922EB" w:rsidP="00367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Отборочных соревнований </w:t>
      </w:r>
      <w:r w:rsidR="00694E38">
        <w:rPr>
          <w:rFonts w:ascii="Times New Roman" w:hAnsi="Times New Roman" w:cs="Times New Roman"/>
          <w:b/>
          <w:sz w:val="24"/>
          <w:szCs w:val="24"/>
        </w:rPr>
        <w:t xml:space="preserve">регионального чемпионата </w:t>
      </w:r>
      <w:r>
        <w:rPr>
          <w:rFonts w:ascii="Times New Roman" w:hAnsi="Times New Roman" w:cs="Times New Roman"/>
          <w:b/>
          <w:sz w:val="24"/>
          <w:szCs w:val="24"/>
        </w:rPr>
        <w:t>«Молодые профессионалы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Россия)</w:t>
      </w:r>
      <w:r w:rsidR="004341A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учащихся образовательных организаций </w:t>
      </w:r>
      <w:r w:rsidR="003672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Нюрбинского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E922EB" w:rsidRDefault="00E922EB" w:rsidP="00E922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2EB" w:rsidRDefault="00E922EB" w:rsidP="00E922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2EB" w:rsidRDefault="003672D6" w:rsidP="00E922EB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922EB" w:rsidRDefault="00E922EB" w:rsidP="00E922E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на основании регламентирующих документов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E92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E922E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далее - </w:t>
      </w:r>
      <w:r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E922EB">
        <w:rPr>
          <w:rFonts w:ascii="Times New Roman" w:hAnsi="Times New Roman" w:cs="Times New Roman"/>
          <w:sz w:val="24"/>
          <w:szCs w:val="24"/>
        </w:rPr>
        <w:t>)</w:t>
      </w:r>
      <w:r w:rsidR="003672D6">
        <w:rPr>
          <w:rFonts w:ascii="Times New Roman" w:hAnsi="Times New Roman" w:cs="Times New Roman"/>
          <w:sz w:val="24"/>
          <w:szCs w:val="24"/>
        </w:rPr>
        <w:t>.</w:t>
      </w:r>
    </w:p>
    <w:p w:rsidR="00E922EB" w:rsidRPr="00E922EB" w:rsidRDefault="00E922EB" w:rsidP="00E922E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EB">
        <w:rPr>
          <w:rFonts w:ascii="Times New Roman" w:hAnsi="Times New Roman" w:cs="Times New Roman"/>
          <w:b/>
          <w:sz w:val="24"/>
          <w:szCs w:val="24"/>
        </w:rPr>
        <w:t xml:space="preserve"> Область применения:</w:t>
      </w:r>
    </w:p>
    <w:p w:rsidR="00E922EB" w:rsidRPr="004341A2" w:rsidRDefault="00E922EB" w:rsidP="00E922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 Настоящее положение </w:t>
      </w:r>
      <w:r w:rsidR="003672D6">
        <w:rPr>
          <w:rFonts w:ascii="Times New Roman" w:hAnsi="Times New Roman" w:cs="Times New Roman"/>
          <w:sz w:val="24"/>
          <w:szCs w:val="24"/>
        </w:rPr>
        <w:t xml:space="preserve">определяет </w:t>
      </w:r>
      <w:r>
        <w:rPr>
          <w:rFonts w:ascii="Times New Roman" w:hAnsi="Times New Roman" w:cs="Times New Roman"/>
          <w:sz w:val="24"/>
          <w:szCs w:val="24"/>
        </w:rPr>
        <w:t xml:space="preserve">регламент, организацию и проведение </w:t>
      </w:r>
      <w:r w:rsidR="004341A2">
        <w:rPr>
          <w:rFonts w:ascii="Times New Roman" w:hAnsi="Times New Roman" w:cs="Times New Roman"/>
          <w:sz w:val="24"/>
          <w:szCs w:val="24"/>
        </w:rPr>
        <w:t>муниципального этапа отборочных соревнований</w:t>
      </w:r>
      <w:r w:rsidR="00694E38">
        <w:rPr>
          <w:rFonts w:ascii="Times New Roman" w:hAnsi="Times New Roman" w:cs="Times New Roman"/>
          <w:sz w:val="24"/>
          <w:szCs w:val="24"/>
        </w:rPr>
        <w:t xml:space="preserve"> регионального чемпионата</w:t>
      </w:r>
      <w:r w:rsidR="004341A2">
        <w:rPr>
          <w:rFonts w:ascii="Times New Roman" w:hAnsi="Times New Roman" w:cs="Times New Roman"/>
          <w:sz w:val="24"/>
          <w:szCs w:val="24"/>
        </w:rPr>
        <w:t xml:space="preserve"> «Молодые профессионалы (</w:t>
      </w:r>
      <w:r w:rsidR="004341A2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="004341A2">
        <w:rPr>
          <w:rFonts w:ascii="Times New Roman" w:hAnsi="Times New Roman" w:cs="Times New Roman"/>
          <w:sz w:val="24"/>
          <w:szCs w:val="24"/>
        </w:rPr>
        <w:t>)»</w:t>
      </w:r>
      <w:r w:rsidR="00694E38">
        <w:rPr>
          <w:rFonts w:ascii="Times New Roman" w:hAnsi="Times New Roman" w:cs="Times New Roman"/>
          <w:sz w:val="24"/>
          <w:szCs w:val="24"/>
        </w:rPr>
        <w:t xml:space="preserve"> (далее – Чемпионат)</w:t>
      </w:r>
      <w:r w:rsidR="004341A2">
        <w:rPr>
          <w:rFonts w:ascii="Times New Roman" w:hAnsi="Times New Roman" w:cs="Times New Roman"/>
          <w:sz w:val="24"/>
          <w:szCs w:val="24"/>
        </w:rPr>
        <w:t xml:space="preserve"> для учащихся образовательных организаций </w:t>
      </w:r>
      <w:proofErr w:type="spellStart"/>
      <w:r w:rsidR="004341A2"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 w:rsidR="004341A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922EB" w:rsidRDefault="004341A2" w:rsidP="00E922E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являются МКУ «Управление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и МАУ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научно-технического творчества».</w:t>
      </w:r>
    </w:p>
    <w:p w:rsidR="004341A2" w:rsidRPr="00694E38" w:rsidRDefault="00694E38" w:rsidP="00E922E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Базовые принципы Чемпионата</w:t>
      </w:r>
      <w:r w:rsidR="004341A2" w:rsidRPr="00694E38">
        <w:rPr>
          <w:rFonts w:ascii="Times New Roman" w:hAnsi="Times New Roman" w:cs="Times New Roman"/>
          <w:b/>
          <w:sz w:val="24"/>
          <w:szCs w:val="24"/>
        </w:rPr>
        <w:t>:</w:t>
      </w:r>
    </w:p>
    <w:p w:rsidR="004341A2" w:rsidRPr="004341A2" w:rsidRDefault="00694E38" w:rsidP="00434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4341A2" w:rsidRPr="004341A2">
        <w:rPr>
          <w:rFonts w:ascii="Times New Roman" w:hAnsi="Times New Roman" w:cs="Times New Roman"/>
          <w:sz w:val="24"/>
          <w:szCs w:val="24"/>
        </w:rPr>
        <w:t>.1.</w:t>
      </w:r>
      <w:r w:rsidR="004341A2">
        <w:rPr>
          <w:rFonts w:ascii="Times New Roman" w:hAnsi="Times New Roman" w:cs="Times New Roman"/>
          <w:sz w:val="24"/>
          <w:szCs w:val="24"/>
        </w:rPr>
        <w:t xml:space="preserve"> Основными ценностями соревнования</w:t>
      </w:r>
      <w:r w:rsidR="004341A2" w:rsidRPr="004341A2">
        <w:rPr>
          <w:rFonts w:ascii="Times New Roman" w:hAnsi="Times New Roman" w:cs="Times New Roman"/>
          <w:sz w:val="24"/>
          <w:szCs w:val="24"/>
        </w:rPr>
        <w:t xml:space="preserve"> являются: целостность, прозрачность, справедливость, партнерство, инновации. </w:t>
      </w:r>
    </w:p>
    <w:p w:rsidR="004341A2" w:rsidRPr="004341A2" w:rsidRDefault="00694E38" w:rsidP="00434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4341A2" w:rsidRPr="004341A2">
        <w:rPr>
          <w:rFonts w:ascii="Times New Roman" w:hAnsi="Times New Roman" w:cs="Times New Roman"/>
          <w:sz w:val="24"/>
          <w:szCs w:val="24"/>
        </w:rPr>
        <w:t>.2.</w:t>
      </w:r>
      <w:r w:rsidR="004341A2">
        <w:rPr>
          <w:rFonts w:ascii="Times New Roman" w:hAnsi="Times New Roman" w:cs="Times New Roman"/>
          <w:sz w:val="24"/>
          <w:szCs w:val="24"/>
        </w:rPr>
        <w:t xml:space="preserve"> Соблюдение ценностей соревнования</w:t>
      </w:r>
      <w:r w:rsidR="004341A2" w:rsidRPr="004341A2">
        <w:rPr>
          <w:rFonts w:ascii="Times New Roman" w:hAnsi="Times New Roman" w:cs="Times New Roman"/>
          <w:sz w:val="24"/>
          <w:szCs w:val="24"/>
        </w:rPr>
        <w:t xml:space="preserve"> обеспечивается следующими обязательными условиями: </w:t>
      </w:r>
    </w:p>
    <w:p w:rsidR="004341A2" w:rsidRPr="004341A2" w:rsidRDefault="004341A2" w:rsidP="00434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1A2">
        <w:rPr>
          <w:rFonts w:ascii="Times New Roman" w:hAnsi="Times New Roman" w:cs="Times New Roman"/>
          <w:sz w:val="24"/>
          <w:szCs w:val="24"/>
        </w:rPr>
        <w:t xml:space="preserve">- использование передовых профессиональных, учебно-методических, </w:t>
      </w:r>
      <w:proofErr w:type="spellStart"/>
      <w:r w:rsidRPr="004341A2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4341A2">
        <w:rPr>
          <w:rFonts w:ascii="Times New Roman" w:hAnsi="Times New Roman" w:cs="Times New Roman"/>
          <w:sz w:val="24"/>
          <w:szCs w:val="24"/>
        </w:rPr>
        <w:t xml:space="preserve"> наработок; </w:t>
      </w:r>
    </w:p>
    <w:p w:rsidR="004341A2" w:rsidRPr="004341A2" w:rsidRDefault="004341A2" w:rsidP="00434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1A2">
        <w:rPr>
          <w:rFonts w:ascii="Times New Roman" w:hAnsi="Times New Roman" w:cs="Times New Roman"/>
          <w:sz w:val="24"/>
          <w:szCs w:val="24"/>
        </w:rPr>
        <w:t>- обе</w:t>
      </w:r>
      <w:r w:rsidR="003672D6">
        <w:rPr>
          <w:rFonts w:ascii="Times New Roman" w:hAnsi="Times New Roman" w:cs="Times New Roman"/>
          <w:sz w:val="24"/>
          <w:szCs w:val="24"/>
        </w:rPr>
        <w:t>спечение Организаторами</w:t>
      </w:r>
      <w:r w:rsidRPr="004341A2">
        <w:rPr>
          <w:rFonts w:ascii="Times New Roman" w:hAnsi="Times New Roman" w:cs="Times New Roman"/>
          <w:sz w:val="24"/>
          <w:szCs w:val="24"/>
        </w:rPr>
        <w:t xml:space="preserve"> принципа «невмешательства» в процессы выполнения Участниками конкурсных заданий со стороны третьих лиц; </w:t>
      </w:r>
    </w:p>
    <w:p w:rsidR="004341A2" w:rsidRPr="004341A2" w:rsidRDefault="004341A2" w:rsidP="00434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1A2">
        <w:rPr>
          <w:rFonts w:ascii="Times New Roman" w:hAnsi="Times New Roman" w:cs="Times New Roman"/>
          <w:sz w:val="24"/>
          <w:szCs w:val="24"/>
        </w:rPr>
        <w:t xml:space="preserve">- равноправие Участников при выполнении конкурсных заданий. </w:t>
      </w:r>
    </w:p>
    <w:p w:rsidR="004341A2" w:rsidRDefault="00694E38" w:rsidP="00434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4341A2" w:rsidRPr="004341A2">
        <w:rPr>
          <w:rFonts w:ascii="Times New Roman" w:hAnsi="Times New Roman" w:cs="Times New Roman"/>
          <w:sz w:val="24"/>
          <w:szCs w:val="24"/>
        </w:rPr>
        <w:t>. Чемпионат проводится согласно Ре</w:t>
      </w:r>
      <w:r>
        <w:rPr>
          <w:rFonts w:ascii="Times New Roman" w:hAnsi="Times New Roman" w:cs="Times New Roman"/>
          <w:sz w:val="24"/>
          <w:szCs w:val="24"/>
        </w:rPr>
        <w:t>гламенту проведения регионального Чемпионата</w:t>
      </w:r>
      <w:r w:rsidR="004341A2" w:rsidRPr="004341A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341A2" w:rsidRPr="004341A2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4341A2" w:rsidRPr="0043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1A2" w:rsidRPr="004341A2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4341A2" w:rsidRPr="004341A2">
        <w:rPr>
          <w:rFonts w:ascii="Times New Roman" w:hAnsi="Times New Roman" w:cs="Times New Roman"/>
          <w:sz w:val="24"/>
          <w:szCs w:val="24"/>
        </w:rPr>
        <w:t>».</w:t>
      </w:r>
    </w:p>
    <w:p w:rsidR="00694E38" w:rsidRPr="00694E38" w:rsidRDefault="00694E38" w:rsidP="00694E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E38" w:rsidRPr="00694E38" w:rsidRDefault="00694E38" w:rsidP="00694E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 ЧЕМПИОНАТА</w:t>
      </w:r>
    </w:p>
    <w:p w:rsidR="00694E38" w:rsidRPr="00694E38" w:rsidRDefault="00694E38" w:rsidP="00434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4E38">
        <w:rPr>
          <w:rFonts w:ascii="Times New Roman" w:hAnsi="Times New Roman" w:cs="Times New Roman"/>
          <w:sz w:val="24"/>
          <w:szCs w:val="24"/>
        </w:rPr>
        <w:t>2.1. Целью проведения Чемпионата является повышение престижа рабочих профессий массового характера и качества профе</w:t>
      </w:r>
      <w:r>
        <w:rPr>
          <w:rFonts w:ascii="Times New Roman" w:hAnsi="Times New Roman" w:cs="Times New Roman"/>
          <w:sz w:val="24"/>
          <w:szCs w:val="24"/>
        </w:rPr>
        <w:t>ссиональной подготовки в районе</w:t>
      </w:r>
      <w:r w:rsidRPr="00694E38">
        <w:rPr>
          <w:rFonts w:ascii="Times New Roman" w:hAnsi="Times New Roman" w:cs="Times New Roman"/>
          <w:sz w:val="24"/>
          <w:szCs w:val="24"/>
        </w:rPr>
        <w:t>, а также определение уча</w:t>
      </w:r>
      <w:r>
        <w:rPr>
          <w:rFonts w:ascii="Times New Roman" w:hAnsi="Times New Roman" w:cs="Times New Roman"/>
          <w:sz w:val="24"/>
          <w:szCs w:val="24"/>
        </w:rPr>
        <w:t>стников для регионального чемпионата</w:t>
      </w:r>
      <w:r w:rsidRPr="00694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кутске</w:t>
      </w:r>
      <w:r w:rsidRPr="00694E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E38" w:rsidRDefault="00694E38" w:rsidP="00434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4E38">
        <w:rPr>
          <w:rFonts w:ascii="Times New Roman" w:hAnsi="Times New Roman" w:cs="Times New Roman"/>
          <w:sz w:val="24"/>
          <w:szCs w:val="24"/>
        </w:rPr>
        <w:t xml:space="preserve">2.2. Основные задачи Чемпионата: </w:t>
      </w:r>
    </w:p>
    <w:p w:rsidR="00694E38" w:rsidRDefault="00694E38" w:rsidP="00434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4E38">
        <w:rPr>
          <w:rFonts w:ascii="Times New Roman" w:hAnsi="Times New Roman" w:cs="Times New Roman"/>
          <w:sz w:val="24"/>
          <w:szCs w:val="24"/>
        </w:rPr>
        <w:t xml:space="preserve">- поднятие квалификации рабочих кадров на уровень мировых стандартов </w:t>
      </w:r>
      <w:proofErr w:type="spellStart"/>
      <w:r w:rsidRPr="00694E38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694E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4E38" w:rsidRDefault="00694E38" w:rsidP="00434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4E38">
        <w:rPr>
          <w:rFonts w:ascii="Times New Roman" w:hAnsi="Times New Roman" w:cs="Times New Roman"/>
          <w:sz w:val="24"/>
          <w:szCs w:val="24"/>
        </w:rPr>
        <w:t>- создание условий для модернизации профессиональных стандартов подготовки рабочих специальностей по приоритетным направлени</w:t>
      </w:r>
      <w:r>
        <w:rPr>
          <w:rFonts w:ascii="Times New Roman" w:hAnsi="Times New Roman" w:cs="Times New Roman"/>
          <w:sz w:val="24"/>
          <w:szCs w:val="24"/>
        </w:rPr>
        <w:t>ям экономики России;</w:t>
      </w:r>
    </w:p>
    <w:p w:rsidR="00694E38" w:rsidRDefault="00694E38" w:rsidP="00434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4E38">
        <w:rPr>
          <w:rFonts w:ascii="Times New Roman" w:hAnsi="Times New Roman" w:cs="Times New Roman"/>
          <w:sz w:val="24"/>
          <w:szCs w:val="24"/>
        </w:rPr>
        <w:t>- создание сетевой технологической, методической и организационной инфраструктуры по отбору и подготовке участников чемпионатов WSR по при</w:t>
      </w:r>
      <w:r>
        <w:rPr>
          <w:rFonts w:ascii="Times New Roman" w:hAnsi="Times New Roman" w:cs="Times New Roman"/>
          <w:sz w:val="24"/>
          <w:szCs w:val="24"/>
        </w:rPr>
        <w:t>оритетным компетенциям в районе</w:t>
      </w:r>
      <w:r w:rsidRPr="00694E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4E38" w:rsidRDefault="00694E38" w:rsidP="00434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4E38">
        <w:rPr>
          <w:rFonts w:ascii="Times New Roman" w:hAnsi="Times New Roman" w:cs="Times New Roman"/>
          <w:sz w:val="24"/>
          <w:szCs w:val="24"/>
        </w:rPr>
        <w:t xml:space="preserve">- отработка организационного обеспечения проведения </w:t>
      </w:r>
      <w:r>
        <w:rPr>
          <w:rFonts w:ascii="Times New Roman" w:hAnsi="Times New Roman" w:cs="Times New Roman"/>
          <w:sz w:val="24"/>
          <w:szCs w:val="24"/>
        </w:rPr>
        <w:t>муниципального этапа регионального чемпионата</w:t>
      </w:r>
      <w:r w:rsidRPr="00694E38">
        <w:rPr>
          <w:rFonts w:ascii="Times New Roman" w:hAnsi="Times New Roman" w:cs="Times New Roman"/>
          <w:sz w:val="24"/>
          <w:szCs w:val="24"/>
        </w:rPr>
        <w:t xml:space="preserve"> WSR; </w:t>
      </w:r>
    </w:p>
    <w:p w:rsidR="00694E38" w:rsidRPr="00694E38" w:rsidRDefault="00694E38" w:rsidP="00434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4E38">
        <w:rPr>
          <w:rFonts w:ascii="Times New Roman" w:hAnsi="Times New Roman" w:cs="Times New Roman"/>
          <w:sz w:val="24"/>
          <w:szCs w:val="24"/>
        </w:rPr>
        <w:t>- популяризация движения WSR</w:t>
      </w:r>
      <w:r>
        <w:rPr>
          <w:rFonts w:ascii="Times New Roman" w:hAnsi="Times New Roman" w:cs="Times New Roman"/>
          <w:sz w:val="24"/>
          <w:szCs w:val="24"/>
        </w:rPr>
        <w:t xml:space="preserve"> в районе</w:t>
      </w:r>
      <w:r w:rsidRPr="00694E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E38" w:rsidRPr="00694E38" w:rsidRDefault="00694E38" w:rsidP="00694E38">
      <w:pPr>
        <w:pStyle w:val="a3"/>
        <w:jc w:val="center"/>
        <w:rPr>
          <w:rFonts w:ascii="Times New Roman" w:hAnsi="Times New Roman" w:cs="Times New Roman"/>
          <w:b/>
        </w:rPr>
      </w:pPr>
      <w:r w:rsidRPr="00694E38">
        <w:rPr>
          <w:rFonts w:ascii="Times New Roman" w:hAnsi="Times New Roman" w:cs="Times New Roman"/>
          <w:b/>
        </w:rPr>
        <w:lastRenderedPageBreak/>
        <w:t>3. ОРГАНИЗАЦИЯ ЧЕМПИОНАТА</w:t>
      </w:r>
    </w:p>
    <w:p w:rsidR="00694E38" w:rsidRPr="00694E38" w:rsidRDefault="00694E38" w:rsidP="00434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4E38">
        <w:rPr>
          <w:rFonts w:ascii="Times New Roman" w:hAnsi="Times New Roman" w:cs="Times New Roman"/>
          <w:sz w:val="24"/>
          <w:szCs w:val="24"/>
        </w:rPr>
        <w:t>3. Положение «</w:t>
      </w:r>
      <w:r>
        <w:rPr>
          <w:rFonts w:ascii="Times New Roman" w:hAnsi="Times New Roman" w:cs="Times New Roman"/>
          <w:sz w:val="24"/>
          <w:szCs w:val="24"/>
        </w:rPr>
        <w:t>Молодые профессионалы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Россия)»:</w:t>
      </w:r>
    </w:p>
    <w:p w:rsidR="00694E38" w:rsidRDefault="00694E38" w:rsidP="00434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4E38">
        <w:rPr>
          <w:rFonts w:ascii="Times New Roman" w:hAnsi="Times New Roman" w:cs="Times New Roman"/>
          <w:sz w:val="24"/>
          <w:szCs w:val="24"/>
        </w:rPr>
        <w:t xml:space="preserve">3.1 Организаторами Чемпионата по компетенциям являются: </w:t>
      </w:r>
    </w:p>
    <w:p w:rsidR="00694E38" w:rsidRDefault="00694E38" w:rsidP="00694E3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3.1.1. МАУ ДО ЦДНТТ – «</w:t>
      </w:r>
      <w:r w:rsidRPr="00231B7D">
        <w:rPr>
          <w:rFonts w:ascii="Times New Roman" w:hAnsi="Times New Roman" w:cs="Times New Roman"/>
        </w:rPr>
        <w:t>Эксплуатация беспилотных летательных аппаратов</w:t>
      </w:r>
      <w:r>
        <w:rPr>
          <w:rFonts w:ascii="Times New Roman" w:hAnsi="Times New Roman" w:cs="Times New Roman"/>
        </w:rPr>
        <w:t>», «</w:t>
      </w:r>
      <w:r w:rsidRPr="00231B7D">
        <w:rPr>
          <w:rFonts w:ascii="Times New Roman" w:hAnsi="Times New Roman" w:cs="Times New Roman"/>
        </w:rPr>
        <w:t>Прототипирование</w:t>
      </w:r>
      <w:r>
        <w:rPr>
          <w:rFonts w:ascii="Times New Roman" w:hAnsi="Times New Roman" w:cs="Times New Roman"/>
        </w:rPr>
        <w:t xml:space="preserve">», «Мобильная робототехника», </w:t>
      </w:r>
      <w:r w:rsidR="00D260F9">
        <w:rPr>
          <w:rFonts w:ascii="Times New Roman" w:hAnsi="Times New Roman" w:cs="Times New Roman"/>
        </w:rPr>
        <w:t>«Лазерные технологии», «Видеопрои</w:t>
      </w:r>
      <w:r w:rsidR="0046348D">
        <w:rPr>
          <w:rFonts w:ascii="Times New Roman" w:hAnsi="Times New Roman" w:cs="Times New Roman"/>
        </w:rPr>
        <w:t>зводство»</w:t>
      </w:r>
      <w:r w:rsidR="003672D6">
        <w:rPr>
          <w:rFonts w:ascii="Times New Roman" w:hAnsi="Times New Roman" w:cs="Times New Roman"/>
        </w:rPr>
        <w:t xml:space="preserve"> и «Звукорежиссура»</w:t>
      </w:r>
      <w:r w:rsidR="00D260F9">
        <w:rPr>
          <w:rFonts w:ascii="Times New Roman" w:hAnsi="Times New Roman" w:cs="Times New Roman"/>
        </w:rPr>
        <w:t>.</w:t>
      </w:r>
    </w:p>
    <w:p w:rsidR="00D260F9" w:rsidRDefault="00D260F9" w:rsidP="00694E3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3.1.2. МБОУ «НТЛ им. </w:t>
      </w:r>
      <w:proofErr w:type="spellStart"/>
      <w:r>
        <w:rPr>
          <w:rFonts w:ascii="Times New Roman" w:hAnsi="Times New Roman" w:cs="Times New Roman"/>
        </w:rPr>
        <w:t>А.Н.Чусовского</w:t>
      </w:r>
      <w:proofErr w:type="spellEnd"/>
      <w:r>
        <w:rPr>
          <w:rFonts w:ascii="Times New Roman" w:hAnsi="Times New Roman" w:cs="Times New Roman"/>
        </w:rPr>
        <w:t>» - «</w:t>
      </w:r>
      <w:r w:rsidRPr="00231B7D">
        <w:rPr>
          <w:rFonts w:ascii="Times New Roman" w:hAnsi="Times New Roman" w:cs="Times New Roman"/>
        </w:rPr>
        <w:t>Инженерный дизайн CAD (САПР)</w:t>
      </w:r>
      <w:r>
        <w:rPr>
          <w:rFonts w:ascii="Times New Roman" w:hAnsi="Times New Roman" w:cs="Times New Roman"/>
        </w:rPr>
        <w:t>»,  «</w:t>
      </w:r>
      <w:r w:rsidRPr="00231B7D">
        <w:rPr>
          <w:rFonts w:ascii="Times New Roman" w:hAnsi="Times New Roman" w:cs="Times New Roman"/>
        </w:rPr>
        <w:t>Ювелирное дело</w:t>
      </w:r>
      <w:r>
        <w:rPr>
          <w:rFonts w:ascii="Times New Roman" w:hAnsi="Times New Roman" w:cs="Times New Roman"/>
        </w:rPr>
        <w:t>», «</w:t>
      </w:r>
      <w:r w:rsidRPr="00231B7D">
        <w:rPr>
          <w:rFonts w:ascii="Times New Roman" w:hAnsi="Times New Roman" w:cs="Times New Roman"/>
        </w:rPr>
        <w:t>Сетевое и системное администрирование</w:t>
      </w:r>
      <w:r>
        <w:rPr>
          <w:rFonts w:ascii="Times New Roman" w:hAnsi="Times New Roman" w:cs="Times New Roman"/>
        </w:rPr>
        <w:t>»,</w:t>
      </w:r>
      <w:r w:rsidRPr="00D260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231B7D">
        <w:rPr>
          <w:rFonts w:ascii="Times New Roman" w:hAnsi="Times New Roman" w:cs="Times New Roman"/>
        </w:rPr>
        <w:t>Лабораторный химический анализ</w:t>
      </w:r>
      <w:r>
        <w:rPr>
          <w:rFonts w:ascii="Times New Roman" w:hAnsi="Times New Roman" w:cs="Times New Roman"/>
        </w:rPr>
        <w:t>»,</w:t>
      </w:r>
      <w:r w:rsidRPr="00D260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231B7D">
        <w:rPr>
          <w:rFonts w:ascii="Times New Roman" w:hAnsi="Times New Roman" w:cs="Times New Roman"/>
        </w:rPr>
        <w:t>Коммуникабельность</w:t>
      </w:r>
      <w:r>
        <w:rPr>
          <w:rFonts w:ascii="Times New Roman" w:hAnsi="Times New Roman" w:cs="Times New Roman"/>
        </w:rPr>
        <w:t>».</w:t>
      </w:r>
    </w:p>
    <w:p w:rsidR="00D260F9" w:rsidRDefault="00D260F9" w:rsidP="00694E3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 МБОУ «НСОШ№1 им. Ст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асильева» - «</w:t>
      </w:r>
      <w:r w:rsidR="0046348D">
        <w:rPr>
          <w:rFonts w:ascii="Times New Roman" w:hAnsi="Times New Roman" w:cs="Times New Roman"/>
        </w:rPr>
        <w:t>Реверсивный инжиниринг</w:t>
      </w:r>
      <w:r>
        <w:rPr>
          <w:rFonts w:ascii="Times New Roman" w:hAnsi="Times New Roman" w:cs="Times New Roman"/>
        </w:rPr>
        <w:t>», «</w:t>
      </w:r>
      <w:r w:rsidRPr="00231B7D">
        <w:rPr>
          <w:rFonts w:ascii="Times New Roman" w:hAnsi="Times New Roman" w:cs="Times New Roman"/>
        </w:rPr>
        <w:t>Поварское дело</w:t>
      </w:r>
      <w:r>
        <w:rPr>
          <w:rFonts w:ascii="Times New Roman" w:hAnsi="Times New Roman" w:cs="Times New Roman"/>
        </w:rPr>
        <w:t>», «Графический дизайн», «</w:t>
      </w:r>
      <w:r w:rsidRPr="00231B7D">
        <w:rPr>
          <w:rFonts w:ascii="Times New Roman" w:hAnsi="Times New Roman" w:cs="Times New Roman"/>
        </w:rPr>
        <w:t>Медицинский и социальный уход</w:t>
      </w:r>
      <w:r>
        <w:rPr>
          <w:rFonts w:ascii="Times New Roman" w:hAnsi="Times New Roman" w:cs="Times New Roman"/>
        </w:rPr>
        <w:t>», «</w:t>
      </w:r>
      <w:r w:rsidRPr="00231B7D">
        <w:rPr>
          <w:rFonts w:ascii="Times New Roman" w:hAnsi="Times New Roman" w:cs="Times New Roman"/>
        </w:rPr>
        <w:t>Парикмахерское искусство</w:t>
      </w:r>
      <w:r>
        <w:rPr>
          <w:rFonts w:ascii="Times New Roman" w:hAnsi="Times New Roman" w:cs="Times New Roman"/>
        </w:rPr>
        <w:t xml:space="preserve">». </w:t>
      </w:r>
    </w:p>
    <w:p w:rsidR="00D260F9" w:rsidRDefault="00D260F9" w:rsidP="00694E3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3.1.4. МБОУ «НСОШ№2 им. М.С.Егорова» - «</w:t>
      </w:r>
      <w:proofErr w:type="spellStart"/>
      <w:r w:rsidRPr="00231B7D">
        <w:rPr>
          <w:rFonts w:ascii="Times New Roman" w:hAnsi="Times New Roman" w:cs="Times New Roman"/>
        </w:rPr>
        <w:t>Веб-дизайн</w:t>
      </w:r>
      <w:proofErr w:type="spellEnd"/>
      <w:r w:rsidRPr="00231B7D">
        <w:rPr>
          <w:rFonts w:ascii="Times New Roman" w:hAnsi="Times New Roman" w:cs="Times New Roman"/>
        </w:rPr>
        <w:t xml:space="preserve"> и разработка</w:t>
      </w:r>
      <w:r>
        <w:rPr>
          <w:rFonts w:ascii="Times New Roman" w:hAnsi="Times New Roman" w:cs="Times New Roman"/>
        </w:rPr>
        <w:t xml:space="preserve">», </w:t>
      </w:r>
      <w:r w:rsidRPr="00D260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231B7D">
        <w:rPr>
          <w:rFonts w:ascii="Times New Roman" w:hAnsi="Times New Roman" w:cs="Times New Roman"/>
        </w:rPr>
        <w:t>Фотография</w:t>
      </w:r>
      <w:r>
        <w:rPr>
          <w:rFonts w:ascii="Times New Roman" w:hAnsi="Times New Roman" w:cs="Times New Roman"/>
        </w:rPr>
        <w:t xml:space="preserve">», </w:t>
      </w:r>
      <w:r w:rsidRPr="00D260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231B7D">
        <w:rPr>
          <w:rFonts w:ascii="Times New Roman" w:hAnsi="Times New Roman" w:cs="Times New Roman"/>
        </w:rPr>
        <w:t>Технологии моды</w:t>
      </w:r>
      <w:r>
        <w:rPr>
          <w:rFonts w:ascii="Times New Roman" w:hAnsi="Times New Roman" w:cs="Times New Roman"/>
        </w:rPr>
        <w:t>».</w:t>
      </w:r>
    </w:p>
    <w:p w:rsidR="00D260F9" w:rsidRDefault="00D260F9" w:rsidP="00694E3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3.1.5. МБОУ «УСОШ» - </w:t>
      </w:r>
      <w:r w:rsidR="004E4061">
        <w:rPr>
          <w:rFonts w:ascii="Times New Roman" w:hAnsi="Times New Roman" w:cs="Times New Roman"/>
        </w:rPr>
        <w:t>«</w:t>
      </w:r>
      <w:r w:rsidRPr="00231B7D">
        <w:rPr>
          <w:rFonts w:ascii="Times New Roman" w:hAnsi="Times New Roman" w:cs="Times New Roman"/>
        </w:rPr>
        <w:t>Эстетическая косметология</w:t>
      </w:r>
      <w:r w:rsidR="004E4061">
        <w:rPr>
          <w:rFonts w:ascii="Times New Roman" w:hAnsi="Times New Roman" w:cs="Times New Roman"/>
        </w:rPr>
        <w:t>».</w:t>
      </w:r>
    </w:p>
    <w:p w:rsidR="004E4061" w:rsidRDefault="004E4061" w:rsidP="00694E3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3.1.6. МБОУ «Антоновская СОШ </w:t>
      </w:r>
      <w:proofErr w:type="spellStart"/>
      <w:r>
        <w:rPr>
          <w:rFonts w:ascii="Times New Roman" w:hAnsi="Times New Roman" w:cs="Times New Roman"/>
        </w:rPr>
        <w:t>им.Н.Н.Чусовского</w:t>
      </w:r>
      <w:proofErr w:type="spellEnd"/>
      <w:r>
        <w:rPr>
          <w:rFonts w:ascii="Times New Roman" w:hAnsi="Times New Roman" w:cs="Times New Roman"/>
        </w:rPr>
        <w:t>» - «</w:t>
      </w:r>
      <w:r w:rsidRPr="00231B7D">
        <w:rPr>
          <w:rFonts w:ascii="Times New Roman" w:hAnsi="Times New Roman" w:cs="Times New Roman"/>
        </w:rPr>
        <w:t>Кондитерское дело</w:t>
      </w:r>
      <w:r>
        <w:rPr>
          <w:rFonts w:ascii="Times New Roman" w:hAnsi="Times New Roman" w:cs="Times New Roman"/>
        </w:rPr>
        <w:t>», «</w:t>
      </w:r>
      <w:r w:rsidR="0046348D">
        <w:rPr>
          <w:rFonts w:ascii="Times New Roman" w:hAnsi="Times New Roman" w:cs="Times New Roman"/>
        </w:rPr>
        <w:t>Предпринимательство</w:t>
      </w:r>
      <w:r>
        <w:rPr>
          <w:rFonts w:ascii="Times New Roman" w:hAnsi="Times New Roman" w:cs="Times New Roman"/>
        </w:rPr>
        <w:t>».</w:t>
      </w:r>
    </w:p>
    <w:p w:rsidR="005A32A9" w:rsidRPr="00F10F1D" w:rsidRDefault="005A32A9" w:rsidP="00694E3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3.1.7. МБОУ «Кировская ООШ</w:t>
      </w:r>
      <w:r w:rsidR="00F10F1D" w:rsidRPr="00F10F1D">
        <w:rPr>
          <w:rFonts w:ascii="Times New Roman" w:hAnsi="Times New Roman" w:cs="Times New Roman"/>
        </w:rPr>
        <w:t xml:space="preserve"> </w:t>
      </w:r>
      <w:r w:rsidR="00F10F1D">
        <w:rPr>
          <w:rFonts w:ascii="Times New Roman" w:hAnsi="Times New Roman" w:cs="Times New Roman"/>
        </w:rPr>
        <w:t>им. Д.И.Николаева</w:t>
      </w:r>
      <w:r>
        <w:rPr>
          <w:rFonts w:ascii="Times New Roman" w:hAnsi="Times New Roman" w:cs="Times New Roman"/>
        </w:rPr>
        <w:t>» - «Хлебопечение».</w:t>
      </w:r>
    </w:p>
    <w:p w:rsidR="00694E38" w:rsidRPr="00694E38" w:rsidRDefault="004E4061" w:rsidP="00434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694E38" w:rsidRPr="00694E38">
        <w:rPr>
          <w:rFonts w:ascii="Times New Roman" w:hAnsi="Times New Roman" w:cs="Times New Roman"/>
          <w:sz w:val="24"/>
          <w:szCs w:val="24"/>
        </w:rPr>
        <w:t>. Организаторы Чемпионата по компетенциям, для легитимности Чемпионата, должны согла</w:t>
      </w:r>
      <w:r>
        <w:rPr>
          <w:rFonts w:ascii="Times New Roman" w:hAnsi="Times New Roman" w:cs="Times New Roman"/>
          <w:sz w:val="24"/>
          <w:szCs w:val="24"/>
        </w:rPr>
        <w:t>совывать ко</w:t>
      </w:r>
      <w:r w:rsidR="003672D6">
        <w:rPr>
          <w:rFonts w:ascii="Times New Roman" w:hAnsi="Times New Roman" w:cs="Times New Roman"/>
          <w:sz w:val="24"/>
          <w:szCs w:val="24"/>
        </w:rPr>
        <w:t>нкурсные задания с организаторами Чемпионата</w:t>
      </w:r>
      <w:r w:rsidR="00694E38" w:rsidRPr="00694E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E38" w:rsidRPr="00694E38" w:rsidRDefault="004E4061" w:rsidP="00434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694E38" w:rsidRPr="00694E38">
        <w:rPr>
          <w:rFonts w:ascii="Times New Roman" w:hAnsi="Times New Roman" w:cs="Times New Roman"/>
          <w:sz w:val="24"/>
          <w:szCs w:val="24"/>
        </w:rPr>
        <w:t>. Органи</w:t>
      </w:r>
      <w:r>
        <w:rPr>
          <w:rFonts w:ascii="Times New Roman" w:hAnsi="Times New Roman" w:cs="Times New Roman"/>
          <w:sz w:val="24"/>
          <w:szCs w:val="24"/>
        </w:rPr>
        <w:t>зация конкурсной части проводит</w:t>
      </w:r>
      <w:r w:rsidR="00694E38" w:rsidRPr="00694E38">
        <w:rPr>
          <w:rFonts w:ascii="Times New Roman" w:hAnsi="Times New Roman" w:cs="Times New Roman"/>
          <w:sz w:val="24"/>
          <w:szCs w:val="24"/>
        </w:rPr>
        <w:t xml:space="preserve">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№01-10/1847 от 30.11.2018г. «О проведении Отборочных соревнований «Молодые профессионалы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Россия) в образовательных организациях РС(Я)»</w:t>
      </w:r>
      <w:r w:rsidR="00694E38" w:rsidRPr="00694E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E38" w:rsidRPr="00694E38" w:rsidRDefault="004E4061" w:rsidP="00434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694E38" w:rsidRPr="00694E38">
        <w:rPr>
          <w:rFonts w:ascii="Times New Roman" w:hAnsi="Times New Roman" w:cs="Times New Roman"/>
          <w:sz w:val="24"/>
          <w:szCs w:val="24"/>
        </w:rPr>
        <w:t xml:space="preserve">. Условия проведения Чемпионата: </w:t>
      </w:r>
    </w:p>
    <w:p w:rsidR="004E4061" w:rsidRDefault="004E4061" w:rsidP="00434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D553C">
        <w:rPr>
          <w:rFonts w:ascii="Times New Roman" w:hAnsi="Times New Roman" w:cs="Times New Roman"/>
          <w:sz w:val="24"/>
          <w:szCs w:val="24"/>
        </w:rPr>
        <w:t>.1. Организаторы Чемпионата по компетенциям предоставляют</w:t>
      </w:r>
      <w:r w:rsidR="00694E38" w:rsidRPr="00694E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4061" w:rsidRDefault="00694E38" w:rsidP="00434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4E38">
        <w:rPr>
          <w:rFonts w:ascii="Times New Roman" w:hAnsi="Times New Roman" w:cs="Times New Roman"/>
          <w:sz w:val="24"/>
          <w:szCs w:val="24"/>
        </w:rPr>
        <w:t xml:space="preserve">– помещение для проведения чемпионата (площадки образовательных учреждений); </w:t>
      </w:r>
    </w:p>
    <w:p w:rsidR="004E4061" w:rsidRDefault="00694E38" w:rsidP="00434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4E38">
        <w:rPr>
          <w:rFonts w:ascii="Times New Roman" w:hAnsi="Times New Roman" w:cs="Times New Roman"/>
          <w:sz w:val="24"/>
          <w:szCs w:val="24"/>
        </w:rPr>
        <w:t xml:space="preserve">– технические помещения, необходимые для Участников и Экспертов Чемпионата. </w:t>
      </w:r>
    </w:p>
    <w:p w:rsidR="004E4061" w:rsidRDefault="00694E38" w:rsidP="00434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4E38">
        <w:rPr>
          <w:rFonts w:ascii="Times New Roman" w:hAnsi="Times New Roman" w:cs="Times New Roman"/>
          <w:sz w:val="24"/>
          <w:szCs w:val="24"/>
        </w:rPr>
        <w:t>– участники получают оборудование и материалы согласно утвержденным Инфраструктурным листам по компетенциям, так</w:t>
      </w:r>
      <w:r w:rsidR="005D553C">
        <w:rPr>
          <w:rFonts w:ascii="Times New Roman" w:hAnsi="Times New Roman" w:cs="Times New Roman"/>
          <w:sz w:val="24"/>
          <w:szCs w:val="24"/>
        </w:rPr>
        <w:t xml:space="preserve">же информация доступна на сайте МКУ «Управление образования </w:t>
      </w:r>
      <w:proofErr w:type="spellStart"/>
      <w:r w:rsidR="005D553C"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 w:rsidR="005D553C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694E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19E6" w:rsidRPr="007419E6" w:rsidRDefault="00694E38" w:rsidP="005D553C">
      <w:pPr>
        <w:pStyle w:val="a3"/>
        <w:jc w:val="both"/>
      </w:pPr>
      <w:r w:rsidRPr="00694E38">
        <w:rPr>
          <w:rFonts w:ascii="Times New Roman" w:hAnsi="Times New Roman" w:cs="Times New Roman"/>
          <w:sz w:val="24"/>
          <w:szCs w:val="24"/>
        </w:rPr>
        <w:t xml:space="preserve">– </w:t>
      </w:r>
      <w:r w:rsidR="005D553C">
        <w:rPr>
          <w:rFonts w:ascii="Times New Roman" w:hAnsi="Times New Roman" w:cs="Times New Roman"/>
          <w:sz w:val="24"/>
          <w:szCs w:val="24"/>
        </w:rPr>
        <w:t xml:space="preserve">по некоторым компетенциям </w:t>
      </w:r>
      <w:r w:rsidRPr="00694E38">
        <w:rPr>
          <w:rFonts w:ascii="Times New Roman" w:hAnsi="Times New Roman" w:cs="Times New Roman"/>
          <w:sz w:val="24"/>
          <w:szCs w:val="24"/>
        </w:rPr>
        <w:t xml:space="preserve">участники самостоятельно обеспечивают себя необходимым оборудованием и </w:t>
      </w:r>
      <w:proofErr w:type="gramStart"/>
      <w:r w:rsidRPr="00694E38">
        <w:rPr>
          <w:rFonts w:ascii="Times New Roman" w:hAnsi="Times New Roman" w:cs="Times New Roman"/>
          <w:sz w:val="24"/>
          <w:szCs w:val="24"/>
        </w:rPr>
        <w:t>материалам</w:t>
      </w:r>
      <w:proofErr w:type="gramEnd"/>
      <w:r w:rsidRPr="00694E38">
        <w:rPr>
          <w:rFonts w:ascii="Times New Roman" w:hAnsi="Times New Roman" w:cs="Times New Roman"/>
          <w:sz w:val="24"/>
          <w:szCs w:val="24"/>
        </w:rPr>
        <w:t xml:space="preserve"> согласно утвержденным Инфрастр</w:t>
      </w:r>
      <w:r w:rsidR="005D553C">
        <w:rPr>
          <w:rFonts w:ascii="Times New Roman" w:hAnsi="Times New Roman" w:cs="Times New Roman"/>
          <w:sz w:val="24"/>
          <w:szCs w:val="24"/>
        </w:rPr>
        <w:t xml:space="preserve">уктурным листам по компетенциям, </w:t>
      </w:r>
      <w:r w:rsidRPr="00694E38">
        <w:rPr>
          <w:rFonts w:ascii="Times New Roman" w:hAnsi="Times New Roman" w:cs="Times New Roman"/>
          <w:sz w:val="24"/>
          <w:szCs w:val="24"/>
        </w:rPr>
        <w:t xml:space="preserve">(в конкурсном задании на сайте http://brit03.ru/WorldSkills/ws11/, также информация </w:t>
      </w:r>
      <w:r w:rsidR="005D553C">
        <w:rPr>
          <w:rFonts w:ascii="Times New Roman" w:hAnsi="Times New Roman" w:cs="Times New Roman"/>
          <w:sz w:val="24"/>
          <w:szCs w:val="24"/>
        </w:rPr>
        <w:t xml:space="preserve">доступна на сайте </w:t>
      </w:r>
      <w:r w:rsidR="007419E6">
        <w:rPr>
          <w:rFonts w:ascii="Times New Roman" w:hAnsi="Times New Roman" w:cs="Times New Roman"/>
          <w:sz w:val="24"/>
          <w:szCs w:val="24"/>
        </w:rPr>
        <w:t xml:space="preserve">МАУ ДО «Центр детского научно-технического творчества» </w:t>
      </w:r>
      <w:r w:rsidR="007419E6">
        <w:rPr>
          <w:rFonts w:ascii="Arial" w:hAnsi="Arial" w:cs="Arial"/>
          <w:color w:val="444444"/>
          <w:sz w:val="23"/>
          <w:szCs w:val="23"/>
          <w:shd w:val="clear" w:color="auto" w:fill="EEEEEE"/>
        </w:rPr>
        <w:t> </w:t>
      </w:r>
      <w:hyperlink r:id="rId5" w:history="1">
        <w:r w:rsidR="007419E6" w:rsidRPr="007419E6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EEEEEE"/>
          </w:rPr>
          <w:t>http://maudozdntt.ucoz.com/</w:t>
        </w:r>
      </w:hyperlink>
    </w:p>
    <w:p w:rsidR="005D553C" w:rsidRDefault="005D553C" w:rsidP="005D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553C">
        <w:rPr>
          <w:rFonts w:ascii="Times New Roman" w:hAnsi="Times New Roman" w:cs="Times New Roman"/>
          <w:sz w:val="24"/>
          <w:szCs w:val="24"/>
        </w:rPr>
        <w:t xml:space="preserve">3.5. Информационное сопровождение Чемпионата: Организаторы Чемпионата </w:t>
      </w:r>
      <w:r>
        <w:rPr>
          <w:rFonts w:ascii="Times New Roman" w:hAnsi="Times New Roman" w:cs="Times New Roman"/>
          <w:sz w:val="24"/>
          <w:szCs w:val="24"/>
        </w:rPr>
        <w:t xml:space="preserve">по компетенциям </w:t>
      </w:r>
      <w:r w:rsidRPr="005D553C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дставляют информацию МАУ ДО ЦДНТТ НА </w:t>
      </w:r>
      <w:r w:rsidRPr="005D553C">
        <w:rPr>
          <w:rFonts w:ascii="Times New Roman" w:hAnsi="Times New Roman" w:cs="Times New Roman"/>
          <w:sz w:val="24"/>
          <w:szCs w:val="24"/>
        </w:rPr>
        <w:t xml:space="preserve"> адрес элек</w:t>
      </w:r>
      <w:r>
        <w:rPr>
          <w:rFonts w:ascii="Times New Roman" w:hAnsi="Times New Roman" w:cs="Times New Roman"/>
          <w:sz w:val="24"/>
          <w:szCs w:val="24"/>
        </w:rPr>
        <w:t xml:space="preserve">тронной почты: </w:t>
      </w:r>
      <w:hyperlink r:id="rId6" w:history="1">
        <w:r w:rsidR="003A0F78" w:rsidRPr="00376BE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zdnttnyurba</w:t>
        </w:r>
        <w:r w:rsidR="003A0F78" w:rsidRPr="00376BE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A0F78" w:rsidRPr="00376BE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A0F78" w:rsidRPr="00376BE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A0F78" w:rsidRPr="00376BE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A0F78" w:rsidRPr="003A0F78">
        <w:rPr>
          <w:rFonts w:ascii="Times New Roman" w:hAnsi="Times New Roman" w:cs="Times New Roman"/>
          <w:sz w:val="24"/>
          <w:szCs w:val="24"/>
        </w:rPr>
        <w:t xml:space="preserve">  </w:t>
      </w:r>
      <w:r w:rsidRPr="005D553C">
        <w:rPr>
          <w:rFonts w:ascii="Times New Roman" w:hAnsi="Times New Roman" w:cs="Times New Roman"/>
          <w:sz w:val="24"/>
          <w:szCs w:val="24"/>
        </w:rPr>
        <w:t>для освещения в средствах массовой информации</w:t>
      </w:r>
      <w:r w:rsidR="003A0F78">
        <w:rPr>
          <w:rFonts w:ascii="Times New Roman" w:hAnsi="Times New Roman" w:cs="Times New Roman"/>
          <w:sz w:val="24"/>
          <w:szCs w:val="24"/>
        </w:rPr>
        <w:t xml:space="preserve"> и в сети интернет. </w:t>
      </w:r>
      <w:r w:rsidRPr="005D5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F78" w:rsidRDefault="003A0F78" w:rsidP="005D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0F78" w:rsidRDefault="003A0F78" w:rsidP="003A0F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СРОКИ И ПОРЯДОК ПРОВЕДЕНИЯ ЧЕМПИОНАТА</w:t>
      </w:r>
    </w:p>
    <w:p w:rsidR="003A0F78" w:rsidRDefault="003A0F78" w:rsidP="003A0F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Период проведения Чемпионата </w:t>
      </w:r>
      <w:r w:rsidRPr="003A0F78">
        <w:rPr>
          <w:rFonts w:ascii="Times New Roman" w:hAnsi="Times New Roman" w:cs="Times New Roman"/>
          <w:b/>
          <w:sz w:val="24"/>
          <w:szCs w:val="24"/>
        </w:rPr>
        <w:t>18-19 января 2019 года</w:t>
      </w:r>
      <w:r w:rsidR="003D10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1024" w:rsidRPr="003D1024">
        <w:rPr>
          <w:rFonts w:ascii="Times New Roman" w:hAnsi="Times New Roman" w:cs="Times New Roman"/>
          <w:sz w:val="24"/>
          <w:szCs w:val="24"/>
        </w:rPr>
        <w:t>кроме компетенций «Реверсивный инжиниринг»</w:t>
      </w:r>
      <w:r w:rsidR="007A3C8C">
        <w:rPr>
          <w:rFonts w:ascii="Times New Roman" w:hAnsi="Times New Roman" w:cs="Times New Roman"/>
          <w:sz w:val="24"/>
          <w:szCs w:val="24"/>
        </w:rPr>
        <w:t>, «Фотография»</w:t>
      </w:r>
      <w:r w:rsidR="003D1024" w:rsidRPr="003D1024">
        <w:rPr>
          <w:rFonts w:ascii="Times New Roman" w:hAnsi="Times New Roman" w:cs="Times New Roman"/>
          <w:sz w:val="24"/>
          <w:szCs w:val="24"/>
        </w:rPr>
        <w:t xml:space="preserve"> и «Мобильная робототехника», которые проводятся</w:t>
      </w:r>
      <w:r w:rsidR="003D1024">
        <w:rPr>
          <w:rFonts w:ascii="Times New Roman" w:hAnsi="Times New Roman" w:cs="Times New Roman"/>
          <w:b/>
          <w:sz w:val="24"/>
          <w:szCs w:val="24"/>
        </w:rPr>
        <w:t xml:space="preserve"> 25-26 января 2019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0F78" w:rsidRDefault="003A0F78" w:rsidP="003A0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Места проведения Чемпионата указаны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3.1.</w:t>
      </w:r>
    </w:p>
    <w:p w:rsidR="003A0F78" w:rsidRDefault="003A0F78" w:rsidP="003A0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Правила и нормы техники безопасности:</w:t>
      </w:r>
    </w:p>
    <w:p w:rsidR="003A0F78" w:rsidRDefault="003A0F78" w:rsidP="003A0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Все участники и эксперты Чемпионата должны неукоснительно соблюдать Правила и нормы охраны труда и техники безопасности (ОТ и ТБ), принятые в РФ.</w:t>
      </w:r>
    </w:p>
    <w:p w:rsidR="003A0F78" w:rsidRDefault="003A0F78" w:rsidP="003A0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Участники:</w:t>
      </w:r>
    </w:p>
    <w:p w:rsidR="003A0F78" w:rsidRDefault="003A0F78" w:rsidP="003A0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 В Чемпионате принимают участие конкурсанты в возрасте от 10 до 16 лет в зависимости от возрастных ограничений по компетенциям.</w:t>
      </w:r>
    </w:p>
    <w:p w:rsidR="003A0F78" w:rsidRDefault="003A0F78" w:rsidP="003A0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Подготовка к Чемпионату:</w:t>
      </w:r>
    </w:p>
    <w:p w:rsidR="003A0F78" w:rsidRDefault="003A0F78" w:rsidP="003A0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4.5.1. Перед Чемпионатом участники должны подать заявку</w:t>
      </w:r>
      <w:r w:rsidR="0014398F">
        <w:rPr>
          <w:rFonts w:ascii="Times New Roman" w:hAnsi="Times New Roman" w:cs="Times New Roman"/>
          <w:sz w:val="24"/>
          <w:szCs w:val="24"/>
        </w:rPr>
        <w:t xml:space="preserve"> (в форме </w:t>
      </w:r>
      <w:r w:rsidR="0014398F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14398F" w:rsidRPr="001439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Чемпионате по </w:t>
      </w:r>
      <w:r w:rsidR="0014398F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>
        <w:rPr>
          <w:rFonts w:ascii="Times New Roman" w:hAnsi="Times New Roman" w:cs="Times New Roman"/>
          <w:sz w:val="24"/>
          <w:szCs w:val="24"/>
        </w:rPr>
        <w:t xml:space="preserve">компетенциям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376BE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zdnttnyurba</w:t>
        </w:r>
        <w:r w:rsidRPr="00376BE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76BE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376BE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76BE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A0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сро</w:t>
      </w:r>
      <w:r w:rsidR="003D1024">
        <w:rPr>
          <w:rFonts w:ascii="Times New Roman" w:hAnsi="Times New Roman" w:cs="Times New Roman"/>
          <w:sz w:val="24"/>
          <w:szCs w:val="24"/>
        </w:rPr>
        <w:t>к до 14</w:t>
      </w:r>
      <w:r>
        <w:rPr>
          <w:rFonts w:ascii="Times New Roman" w:hAnsi="Times New Roman" w:cs="Times New Roman"/>
          <w:sz w:val="24"/>
          <w:szCs w:val="24"/>
        </w:rPr>
        <w:t xml:space="preserve"> января 2019 года</w:t>
      </w:r>
      <w:r w:rsidR="0014398F" w:rsidRPr="0014398F">
        <w:rPr>
          <w:rFonts w:ascii="Times New Roman" w:hAnsi="Times New Roman" w:cs="Times New Roman"/>
          <w:sz w:val="24"/>
          <w:szCs w:val="24"/>
        </w:rPr>
        <w:t xml:space="preserve"> (</w:t>
      </w:r>
      <w:r w:rsidR="0014398F">
        <w:rPr>
          <w:rFonts w:ascii="Times New Roman" w:hAnsi="Times New Roman" w:cs="Times New Roman"/>
          <w:sz w:val="24"/>
          <w:szCs w:val="24"/>
        </w:rPr>
        <w:t>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39E" w:rsidRPr="002F239E" w:rsidRDefault="002F239E" w:rsidP="003A0F7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39E">
        <w:rPr>
          <w:rFonts w:ascii="Times New Roman" w:hAnsi="Times New Roman" w:cs="Times New Roman"/>
          <w:bCs/>
          <w:color w:val="000000"/>
          <w:sz w:val="24"/>
          <w:szCs w:val="24"/>
        </w:rPr>
        <w:t>4.6. Выполнение конкурсных заданий Участниками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F239E" w:rsidRPr="002F239E" w:rsidRDefault="002F239E" w:rsidP="003A0F7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39E">
        <w:rPr>
          <w:rFonts w:ascii="Times New Roman" w:hAnsi="Times New Roman" w:cs="Times New Roman"/>
          <w:color w:val="000000"/>
          <w:sz w:val="24"/>
          <w:szCs w:val="24"/>
        </w:rPr>
        <w:t xml:space="preserve">4.6.1. Конкурсное задание выполняется по модулям </w:t>
      </w:r>
      <w:r w:rsidRPr="003672D6">
        <w:rPr>
          <w:rFonts w:ascii="Times New Roman" w:hAnsi="Times New Roman" w:cs="Times New Roman"/>
          <w:bCs/>
          <w:color w:val="000000"/>
          <w:sz w:val="24"/>
          <w:szCs w:val="24"/>
        </w:rPr>
        <w:t>согласно конкурсному заданию</w:t>
      </w:r>
      <w:r w:rsidRPr="002F239E">
        <w:rPr>
          <w:rFonts w:ascii="Times New Roman" w:hAnsi="Times New Roman" w:cs="Times New Roman"/>
          <w:color w:val="000000"/>
          <w:sz w:val="24"/>
          <w:szCs w:val="24"/>
        </w:rPr>
        <w:t>, все</w:t>
      </w:r>
      <w:r w:rsidRPr="002F239E">
        <w:rPr>
          <w:rFonts w:ascii="Times New Roman" w:hAnsi="Times New Roman" w:cs="Times New Roman"/>
          <w:color w:val="000000"/>
          <w:sz w:val="24"/>
          <w:szCs w:val="24"/>
        </w:rPr>
        <w:br/>
        <w:t>требования</w:t>
      </w:r>
      <w:r w:rsidR="003672D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F239E">
        <w:rPr>
          <w:rFonts w:ascii="Times New Roman" w:hAnsi="Times New Roman" w:cs="Times New Roman"/>
          <w:color w:val="000000"/>
          <w:sz w:val="24"/>
          <w:szCs w:val="24"/>
        </w:rPr>
        <w:t xml:space="preserve"> прописанные в конкурсном задании, инфраструктурном листе, правилах по охране труда, критериях оценивания являются обязательным требованием для всех участников по конкретной компетенции. </w:t>
      </w:r>
    </w:p>
    <w:p w:rsidR="002F239E" w:rsidRPr="002F239E" w:rsidRDefault="002F239E" w:rsidP="003A0F7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39E">
        <w:rPr>
          <w:rFonts w:ascii="Times New Roman" w:hAnsi="Times New Roman" w:cs="Times New Roman"/>
          <w:color w:val="000000"/>
          <w:sz w:val="24"/>
          <w:szCs w:val="24"/>
        </w:rPr>
        <w:t>4.6.2. Сигнал времени старта и завершения выполнения конкур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сного задания дает Главный </w:t>
      </w:r>
      <w:r w:rsidRPr="002F239E">
        <w:rPr>
          <w:rFonts w:ascii="Times New Roman" w:hAnsi="Times New Roman" w:cs="Times New Roman"/>
          <w:color w:val="000000"/>
          <w:sz w:val="24"/>
          <w:szCs w:val="24"/>
        </w:rPr>
        <w:t xml:space="preserve">Эксперт. </w:t>
      </w:r>
    </w:p>
    <w:p w:rsidR="002F239E" w:rsidRPr="002F239E" w:rsidRDefault="002F239E" w:rsidP="003A0F7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39E">
        <w:rPr>
          <w:rFonts w:ascii="Times New Roman" w:hAnsi="Times New Roman" w:cs="Times New Roman"/>
          <w:color w:val="000000"/>
          <w:sz w:val="24"/>
          <w:szCs w:val="24"/>
        </w:rPr>
        <w:t>4.6.3. Во время выполнения конкурсного задания Участник мож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 общаться только с Экспертами </w:t>
      </w:r>
      <w:r w:rsidRPr="002F239E">
        <w:rPr>
          <w:rFonts w:ascii="Times New Roman" w:hAnsi="Times New Roman" w:cs="Times New Roman"/>
          <w:color w:val="000000"/>
          <w:sz w:val="24"/>
          <w:szCs w:val="24"/>
        </w:rPr>
        <w:t xml:space="preserve">(работающими в рабочей зоне). Общение с третьими лицами запрещено. </w:t>
      </w:r>
    </w:p>
    <w:p w:rsidR="002F239E" w:rsidRPr="002F239E" w:rsidRDefault="002F239E" w:rsidP="003A0F7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F239E">
        <w:rPr>
          <w:rFonts w:ascii="Times New Roman" w:hAnsi="Times New Roman" w:cs="Times New Roman"/>
          <w:color w:val="000000"/>
          <w:sz w:val="24"/>
          <w:szCs w:val="24"/>
        </w:rPr>
        <w:t>.6.4. Участники, уличенные Экспертами в нечестном поведении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 в отказе от соблюдения норм </w:t>
      </w:r>
      <w:r w:rsidRPr="002F239E">
        <w:rPr>
          <w:rFonts w:ascii="Times New Roman" w:hAnsi="Times New Roman" w:cs="Times New Roman"/>
          <w:color w:val="000000"/>
          <w:sz w:val="24"/>
          <w:szCs w:val="24"/>
        </w:rPr>
        <w:t>и/или указаний Экспертов и официальных представителей Ор</w:t>
      </w:r>
      <w:r>
        <w:rPr>
          <w:rFonts w:ascii="Times New Roman" w:hAnsi="Times New Roman" w:cs="Times New Roman"/>
          <w:color w:val="000000"/>
          <w:sz w:val="24"/>
          <w:szCs w:val="24"/>
        </w:rPr>
        <w:t>га</w:t>
      </w:r>
      <w:r w:rsidR="003672D6">
        <w:rPr>
          <w:rFonts w:ascii="Times New Roman" w:hAnsi="Times New Roman" w:cs="Times New Roman"/>
          <w:color w:val="000000"/>
          <w:sz w:val="24"/>
          <w:szCs w:val="24"/>
        </w:rPr>
        <w:t>низатора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или пагубно влияющие </w:t>
      </w:r>
      <w:r w:rsidRPr="002F239E">
        <w:rPr>
          <w:rFonts w:ascii="Times New Roman" w:hAnsi="Times New Roman" w:cs="Times New Roman"/>
          <w:color w:val="000000"/>
          <w:sz w:val="24"/>
          <w:szCs w:val="24"/>
        </w:rPr>
        <w:t>собственным поведением на проведение Чемпионата по реше</w:t>
      </w:r>
      <w:r>
        <w:rPr>
          <w:rFonts w:ascii="Times New Roman" w:hAnsi="Times New Roman" w:cs="Times New Roman"/>
          <w:color w:val="000000"/>
          <w:sz w:val="24"/>
          <w:szCs w:val="24"/>
        </w:rPr>
        <w:t>нию представителя от Организатора</w:t>
      </w:r>
      <w:r w:rsidRPr="002F239E">
        <w:rPr>
          <w:rFonts w:ascii="Times New Roman" w:hAnsi="Times New Roman" w:cs="Times New Roman"/>
          <w:color w:val="000000"/>
          <w:sz w:val="24"/>
          <w:szCs w:val="24"/>
        </w:rPr>
        <w:t xml:space="preserve"> и Главного Эксперта, могут быть исключены из участия в Чемпионате. </w:t>
      </w:r>
    </w:p>
    <w:p w:rsidR="002F239E" w:rsidRPr="002F239E" w:rsidRDefault="002F239E" w:rsidP="003A0F7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F239E">
        <w:rPr>
          <w:rFonts w:ascii="Times New Roman" w:hAnsi="Times New Roman" w:cs="Times New Roman"/>
          <w:color w:val="000000"/>
          <w:sz w:val="24"/>
          <w:szCs w:val="24"/>
        </w:rPr>
        <w:t>.6.5. Факт несоблюдения участником указаний или инстру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кций ОТ и ТБ влияет на итоговую </w:t>
      </w:r>
      <w:r w:rsidRPr="002F239E">
        <w:rPr>
          <w:rFonts w:ascii="Times New Roman" w:hAnsi="Times New Roman" w:cs="Times New Roman"/>
          <w:color w:val="000000"/>
          <w:sz w:val="24"/>
          <w:szCs w:val="24"/>
        </w:rPr>
        <w:t xml:space="preserve">оценку выполнения конкурсного задания. </w:t>
      </w:r>
    </w:p>
    <w:p w:rsidR="003A0F78" w:rsidRDefault="002F239E" w:rsidP="003A0F7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F239E">
        <w:rPr>
          <w:rFonts w:ascii="Times New Roman" w:hAnsi="Times New Roman" w:cs="Times New Roman"/>
          <w:color w:val="000000"/>
          <w:sz w:val="24"/>
          <w:szCs w:val="24"/>
        </w:rPr>
        <w:t xml:space="preserve">.6.6. Повторный случай несоблюдения требований ОТ И ТБ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может привести к временному или </w:t>
      </w:r>
      <w:r w:rsidRPr="002F239E">
        <w:rPr>
          <w:rFonts w:ascii="Times New Roman" w:hAnsi="Times New Roman" w:cs="Times New Roman"/>
          <w:color w:val="000000"/>
          <w:sz w:val="24"/>
          <w:szCs w:val="24"/>
        </w:rPr>
        <w:t>полному исключению участника из Чемпионата.</w:t>
      </w:r>
    </w:p>
    <w:p w:rsidR="002F239E" w:rsidRDefault="002F239E" w:rsidP="003A0F7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239E" w:rsidRDefault="002F239E" w:rsidP="003A0F7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239E" w:rsidRPr="002F239E" w:rsidRDefault="002F239E" w:rsidP="002F239E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239E">
        <w:rPr>
          <w:rFonts w:ascii="Times New Roman" w:hAnsi="Times New Roman" w:cs="Times New Roman"/>
          <w:b/>
          <w:color w:val="000000"/>
          <w:sz w:val="24"/>
          <w:szCs w:val="24"/>
        </w:rPr>
        <w:t>5. ПОДВЕДЕНИЕ ИТОГОВ И ПООЩРЕНИЕ</w:t>
      </w:r>
    </w:p>
    <w:p w:rsidR="0045740F" w:rsidRPr="0045740F" w:rsidRDefault="0045740F" w:rsidP="003A0F7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40F">
        <w:rPr>
          <w:rFonts w:ascii="Times New Roman" w:hAnsi="Times New Roman" w:cs="Times New Roman"/>
          <w:color w:val="000000"/>
          <w:sz w:val="24"/>
          <w:szCs w:val="24"/>
        </w:rPr>
        <w:t>5.1. Итоги Чемпионата оформляются протоколом жюри. К протоколу прилагается сводная</w:t>
      </w:r>
      <w:r w:rsidRPr="0045740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ведомость оценок, подписанная всеми членами жюри. </w:t>
      </w:r>
    </w:p>
    <w:p w:rsidR="002F239E" w:rsidRPr="0045740F" w:rsidRDefault="0045740F" w:rsidP="003A0F7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40F">
        <w:rPr>
          <w:rFonts w:ascii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рамках Чемпионата реализуется</w:t>
      </w:r>
      <w:r w:rsidRPr="0045740F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индивидуальный и командный зачет.</w:t>
      </w:r>
    </w:p>
    <w:p w:rsidR="0045740F" w:rsidRDefault="0045740F" w:rsidP="003A0F7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 Все участники Чемпионата получают сертификаты об участии. Победителям вручаются дипломы. </w:t>
      </w:r>
    </w:p>
    <w:p w:rsidR="0045740F" w:rsidRPr="0045740F" w:rsidRDefault="0045740F" w:rsidP="003A0F78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740F" w:rsidRPr="0045740F" w:rsidRDefault="0045740F" w:rsidP="0045740F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740F">
        <w:rPr>
          <w:rFonts w:ascii="Times New Roman" w:hAnsi="Times New Roman" w:cs="Times New Roman"/>
          <w:b/>
          <w:color w:val="000000"/>
          <w:sz w:val="24"/>
          <w:szCs w:val="24"/>
        </w:rPr>
        <w:t>6. ФИНАНСИРОВАНИЕ</w:t>
      </w:r>
    </w:p>
    <w:p w:rsidR="002F239E" w:rsidRDefault="0045740F" w:rsidP="003A0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расходы по проезду. Питанию и проживанию участников Чемпионата за счет направляющей стороны или самих участников. Для участия в Чемпионате по компетенциям может быть предусмотрен организационный взнос.</w:t>
      </w:r>
    </w:p>
    <w:p w:rsidR="002F239E" w:rsidRDefault="002F239E" w:rsidP="003A0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39E" w:rsidRDefault="002F239E" w:rsidP="003A0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39E" w:rsidRDefault="002F239E" w:rsidP="003A0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39E" w:rsidRDefault="002F239E" w:rsidP="003A0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39E" w:rsidRDefault="002F239E" w:rsidP="003A0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39E" w:rsidRDefault="002F239E" w:rsidP="003A0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39E" w:rsidRDefault="002F239E" w:rsidP="003A0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39E" w:rsidRDefault="002F239E" w:rsidP="003A0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39E" w:rsidRDefault="002F239E" w:rsidP="003A0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39E" w:rsidRDefault="002F239E" w:rsidP="003A0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39E" w:rsidRDefault="002F239E" w:rsidP="003A0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39E" w:rsidRDefault="002F239E" w:rsidP="003A0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740F" w:rsidRDefault="0045740F" w:rsidP="003A0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2D3" w:rsidRDefault="005C42D3" w:rsidP="003A0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2D3" w:rsidRDefault="005C42D3" w:rsidP="003A0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740F" w:rsidRDefault="0045740F" w:rsidP="003A0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740F" w:rsidRDefault="0045740F" w:rsidP="003A0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740F" w:rsidRDefault="0045740F" w:rsidP="003A0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740F" w:rsidRDefault="0045740F" w:rsidP="003A0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740F" w:rsidRDefault="0045740F" w:rsidP="003A0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740F" w:rsidRDefault="0045740F" w:rsidP="003A0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39E" w:rsidRDefault="002F239E" w:rsidP="003A0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39E" w:rsidRDefault="002F239E" w:rsidP="003A0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398F" w:rsidRDefault="0014398F" w:rsidP="001439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4398F" w:rsidRDefault="0014398F" w:rsidP="001439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4398F" w:rsidRPr="002F239E" w:rsidRDefault="0014398F" w:rsidP="001439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ЗАЯВКИ (в формате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Pr="0014398F">
        <w:rPr>
          <w:rFonts w:ascii="Times New Roman" w:hAnsi="Times New Roman" w:cs="Times New Roman"/>
          <w:b/>
          <w:sz w:val="24"/>
          <w:szCs w:val="24"/>
        </w:rPr>
        <w:t>)</w:t>
      </w:r>
    </w:p>
    <w:p w:rsidR="0014398F" w:rsidRPr="002F239E" w:rsidRDefault="0014398F" w:rsidP="001439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2" w:type="dxa"/>
        <w:tblInd w:w="-1310" w:type="dxa"/>
        <w:tblLayout w:type="fixed"/>
        <w:tblLook w:val="04A0"/>
      </w:tblPr>
      <w:tblGrid>
        <w:gridCol w:w="425"/>
        <w:gridCol w:w="1227"/>
        <w:gridCol w:w="900"/>
        <w:gridCol w:w="1192"/>
        <w:gridCol w:w="1076"/>
        <w:gridCol w:w="1147"/>
        <w:gridCol w:w="843"/>
        <w:gridCol w:w="1130"/>
        <w:gridCol w:w="751"/>
        <w:gridCol w:w="874"/>
        <w:gridCol w:w="992"/>
        <w:gridCol w:w="785"/>
      </w:tblGrid>
      <w:tr w:rsidR="0014398F" w:rsidRPr="0014398F" w:rsidTr="00220DB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/№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Компетенция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 отчество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  <w:p w:rsid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/месяц/</w:t>
            </w:r>
          </w:p>
          <w:p w:rsid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год </w:t>
            </w:r>
          </w:p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(М</w:t>
            </w:r>
            <w:proofErr w:type="gramStart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,Ж</w:t>
            </w:r>
            <w:proofErr w:type="gramEnd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чреждение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Рук-</w:t>
            </w: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контактный телефон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адрес </w:t>
            </w:r>
            <w:proofErr w:type="spellStart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</w:t>
            </w:r>
            <w:proofErr w:type="gramStart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.п</w:t>
            </w:r>
            <w:proofErr w:type="gramEnd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очты</w:t>
            </w:r>
            <w:proofErr w:type="spellEnd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14398F" w:rsidRPr="0014398F" w:rsidTr="00220DB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398F" w:rsidRPr="0014398F" w:rsidTr="00220DB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398F" w:rsidRPr="0014398F" w:rsidTr="00220DB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398F" w:rsidRPr="0014398F" w:rsidTr="00220DB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398F" w:rsidRPr="0014398F" w:rsidTr="00220DB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398F" w:rsidRPr="0014398F" w:rsidTr="00220DB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398F" w:rsidRPr="0014398F" w:rsidTr="00220DB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398F" w:rsidRPr="0014398F" w:rsidTr="00220DB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A0F78" w:rsidRPr="003A0F78" w:rsidRDefault="003A0F78" w:rsidP="003A0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0F78" w:rsidRPr="003A0F78" w:rsidRDefault="003A0F78" w:rsidP="003A0F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53C" w:rsidRPr="005D553C" w:rsidRDefault="005D553C" w:rsidP="00434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D553C" w:rsidRPr="005D553C" w:rsidSect="0034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26B2"/>
    <w:multiLevelType w:val="multilevel"/>
    <w:tmpl w:val="8F6C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922EB"/>
    <w:rsid w:val="000C78E3"/>
    <w:rsid w:val="0014398F"/>
    <w:rsid w:val="001D1603"/>
    <w:rsid w:val="00220DBE"/>
    <w:rsid w:val="002E4D40"/>
    <w:rsid w:val="002F239E"/>
    <w:rsid w:val="0030597B"/>
    <w:rsid w:val="003448B2"/>
    <w:rsid w:val="00360BD1"/>
    <w:rsid w:val="003672D6"/>
    <w:rsid w:val="003A0F78"/>
    <w:rsid w:val="003D1024"/>
    <w:rsid w:val="004341A2"/>
    <w:rsid w:val="0045740F"/>
    <w:rsid w:val="0046348D"/>
    <w:rsid w:val="004E4061"/>
    <w:rsid w:val="005A32A9"/>
    <w:rsid w:val="005C42D3"/>
    <w:rsid w:val="005D553C"/>
    <w:rsid w:val="00694E38"/>
    <w:rsid w:val="00696638"/>
    <w:rsid w:val="007419E6"/>
    <w:rsid w:val="00742FFD"/>
    <w:rsid w:val="007A3C8C"/>
    <w:rsid w:val="009F617E"/>
    <w:rsid w:val="00AC3174"/>
    <w:rsid w:val="00C02778"/>
    <w:rsid w:val="00D260F9"/>
    <w:rsid w:val="00E922EB"/>
    <w:rsid w:val="00F1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2E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A0F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nttnyurb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nttnyurba@yandex.ru" TargetMode="External"/><Relationship Id="rId5" Type="http://schemas.openxmlformats.org/officeDocument/2006/relationships/hyperlink" Target="http://maudozdntt.ucoz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2018-12-12T02:00:00Z</dcterms:created>
  <dcterms:modified xsi:type="dcterms:W3CDTF">2019-01-11T00:52:00Z</dcterms:modified>
</cp:coreProperties>
</file>