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2735" w14:textId="77777777"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14:paraId="797E09DF" w14:textId="77777777"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14:paraId="734DA652" w14:textId="77777777"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14:paraId="04F290CD" w14:textId="77777777"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8A9C96F" w14:textId="77777777"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14:paraId="54A193AB" w14:textId="77777777"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AAF9FC" w14:textId="77777777" w:rsidR="00483BD4" w:rsidRPr="00483BD4" w:rsidRDefault="00483BD4" w:rsidP="00483B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B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83BD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83BD4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14:paraId="1B4523D9" w14:textId="77777777" w:rsidR="00483BD4" w:rsidRPr="00483BD4" w:rsidRDefault="00483BD4" w:rsidP="00483B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BD4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14:paraId="467CF381" w14:textId="77777777" w:rsidR="00E86165" w:rsidRPr="00EE522F" w:rsidRDefault="00E86165" w:rsidP="00E86165">
      <w:pPr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</w:pPr>
      <w:r w:rsidRPr="00EE522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 xml:space="preserve">«Со </w:t>
      </w:r>
      <w:proofErr w:type="spellStart"/>
      <w:r w:rsidRPr="00EE522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>светофоровой</w:t>
      </w:r>
      <w:proofErr w:type="spellEnd"/>
      <w:r w:rsidRPr="00EE522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 xml:space="preserve"> наукой по зимним дорогам детства»</w:t>
      </w:r>
    </w:p>
    <w:p w14:paraId="42967421" w14:textId="77777777" w:rsidR="00E86165" w:rsidRDefault="00E86165" w:rsidP="00E8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105F4">
        <w:rPr>
          <w:rFonts w:ascii="Times New Roman" w:hAnsi="Times New Roman" w:cs="Times New Roman"/>
          <w:b/>
          <w:bCs/>
          <w:sz w:val="24"/>
          <w:szCs w:val="24"/>
        </w:rPr>
        <w:t>риурочен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ного </w:t>
      </w:r>
      <w:r w:rsidRPr="008105F4">
        <w:rPr>
          <w:rFonts w:ascii="Times New Roman" w:hAnsi="Times New Roman" w:cs="Times New Roman"/>
          <w:b/>
          <w:bCs/>
          <w:sz w:val="24"/>
          <w:szCs w:val="24"/>
        </w:rPr>
        <w:t>ко дню рождения Деда Мороза</w:t>
      </w:r>
    </w:p>
    <w:p w14:paraId="20F1EEC8" w14:textId="77777777" w:rsidR="00E86165" w:rsidRPr="009930C8" w:rsidRDefault="00E86165" w:rsidP="00E86165">
      <w:pPr>
        <w:spacing w:after="0" w:line="240" w:lineRule="auto"/>
        <w:jc w:val="center"/>
      </w:pPr>
      <w:r w:rsidRPr="008105F4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направлен</w:t>
      </w:r>
      <w:r>
        <w:rPr>
          <w:rFonts w:ascii="Times New Roman" w:hAnsi="Times New Roman" w:cs="Times New Roman"/>
          <w:b/>
          <w:bCs/>
          <w:sz w:val="24"/>
          <w:szCs w:val="24"/>
        </w:rPr>
        <w:t>ного</w:t>
      </w:r>
      <w:r w:rsidRPr="008105F4">
        <w:rPr>
          <w:rFonts w:ascii="Times New Roman" w:hAnsi="Times New Roman" w:cs="Times New Roman"/>
          <w:b/>
          <w:bCs/>
          <w:sz w:val="24"/>
          <w:szCs w:val="24"/>
        </w:rPr>
        <w:t xml:space="preserve"> на профилактику ДТП в зимний период</w:t>
      </w:r>
    </w:p>
    <w:p w14:paraId="7C622B7F" w14:textId="77777777" w:rsidR="00E86165" w:rsidRPr="009930C8" w:rsidRDefault="00E86165" w:rsidP="00E86165">
      <w:pPr>
        <w:jc w:val="center"/>
      </w:pPr>
    </w:p>
    <w:p w14:paraId="5D2B93DB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BD427FA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14:paraId="450E7F7B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83D6D9F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14:paraId="47A341BB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14:paraId="5D1D7C06" w14:textId="77777777"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14:paraId="4F2BCAE5" w14:textId="77777777"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14:paraId="5E138F6D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723971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4C126CA8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9DF433E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23960A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13FC27E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1532D7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14:paraId="364C3E7E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064031" w14:textId="77777777"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D9582A" w14:textId="77777777"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181E39" w14:textId="77777777"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DA"/>
    <w:rsid w:val="001614E4"/>
    <w:rsid w:val="00267D85"/>
    <w:rsid w:val="002702FF"/>
    <w:rsid w:val="00483BD4"/>
    <w:rsid w:val="004A5CFD"/>
    <w:rsid w:val="005D293C"/>
    <w:rsid w:val="0068399B"/>
    <w:rsid w:val="007310D5"/>
    <w:rsid w:val="00933A55"/>
    <w:rsid w:val="009C2C67"/>
    <w:rsid w:val="009E04C8"/>
    <w:rsid w:val="00A677DA"/>
    <w:rsid w:val="00B958D2"/>
    <w:rsid w:val="00C2206C"/>
    <w:rsid w:val="00E058C8"/>
    <w:rsid w:val="00E24B07"/>
    <w:rsid w:val="00E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0EDC"/>
  <w15:docId w15:val="{864ECEDE-98D0-4A34-B4C0-1CBCE008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Nixuzzz Nixus</cp:lastModifiedBy>
  <cp:revision>2</cp:revision>
  <dcterms:created xsi:type="dcterms:W3CDTF">2020-11-13T05:07:00Z</dcterms:created>
  <dcterms:modified xsi:type="dcterms:W3CDTF">2020-11-13T05:07:00Z</dcterms:modified>
</cp:coreProperties>
</file>