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F8" w:rsidRDefault="00224BFB" w:rsidP="0022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24BFB" w:rsidRDefault="00224BFB" w:rsidP="0022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24BFB" w:rsidRDefault="00224BFB" w:rsidP="0022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224BFB" w:rsidRDefault="00224BFB" w:rsidP="0022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министра образования и науки РС (Я)</w:t>
      </w:r>
    </w:p>
    <w:p w:rsidR="00224BFB" w:rsidRPr="000A14AD" w:rsidRDefault="00224BFB" w:rsidP="0022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Присяжный М.Ю.</w:t>
      </w:r>
    </w:p>
    <w:p w:rsidR="00080632" w:rsidRPr="000A14AD" w:rsidRDefault="00080632" w:rsidP="0014416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6866" w:rsidRDefault="00EE1235" w:rsidP="00EE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8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76866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EE1235" w:rsidRPr="001A2686" w:rsidRDefault="00080632" w:rsidP="00EE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86">
        <w:rPr>
          <w:rFonts w:ascii="Times New Roman" w:hAnsi="Times New Roman" w:cs="Times New Roman"/>
          <w:b/>
          <w:sz w:val="24"/>
          <w:szCs w:val="24"/>
        </w:rPr>
        <w:t>«</w:t>
      </w:r>
      <w:r w:rsidR="00EE1235" w:rsidRPr="001A2686">
        <w:rPr>
          <w:rFonts w:ascii="Times New Roman" w:hAnsi="Times New Roman" w:cs="Times New Roman"/>
          <w:b/>
          <w:sz w:val="24"/>
          <w:szCs w:val="24"/>
        </w:rPr>
        <w:t>РЕСПУБЛИКАНСКАЯ ЯРМАРКА</w:t>
      </w:r>
    </w:p>
    <w:p w:rsidR="00BA66AE" w:rsidRPr="001A2686" w:rsidRDefault="00EE1235" w:rsidP="00BA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86">
        <w:rPr>
          <w:rFonts w:ascii="Times New Roman" w:hAnsi="Times New Roman" w:cs="Times New Roman"/>
          <w:b/>
          <w:sz w:val="24"/>
          <w:szCs w:val="24"/>
        </w:rPr>
        <w:t xml:space="preserve"> ПЕДАГОГИЧЕСКИХ ВАКАНСИЙ</w:t>
      </w:r>
      <w:r w:rsidR="00BA66AE" w:rsidRPr="001A2686">
        <w:rPr>
          <w:rFonts w:ascii="Times New Roman" w:hAnsi="Times New Roman" w:cs="Times New Roman"/>
          <w:b/>
          <w:sz w:val="24"/>
          <w:szCs w:val="24"/>
        </w:rPr>
        <w:t>»</w:t>
      </w:r>
    </w:p>
    <w:p w:rsidR="001A2686" w:rsidRPr="000A14AD" w:rsidRDefault="001A2686" w:rsidP="00BA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A2686">
        <w:rPr>
          <w:rFonts w:ascii="Times New Roman" w:hAnsi="Times New Roman" w:cs="Times New Roman"/>
          <w:i/>
          <w:sz w:val="24"/>
          <w:szCs w:val="24"/>
        </w:rPr>
        <w:t>в режиме видеоконференцсвязи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66AE" w:rsidRPr="000A14AD" w:rsidRDefault="00BA66AE" w:rsidP="00BA6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E1235" w:rsidRPr="00EE1235" w:rsidRDefault="00EE1235" w:rsidP="00144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E1235">
        <w:rPr>
          <w:rFonts w:ascii="Times New Roman" w:hAnsi="Times New Roman" w:cs="Times New Roman"/>
          <w:sz w:val="24"/>
          <w:szCs w:val="24"/>
        </w:rPr>
        <w:t xml:space="preserve">пятница, 12.03.2021 г. </w:t>
      </w:r>
    </w:p>
    <w:p w:rsidR="00122791" w:rsidRPr="000A14AD" w:rsidRDefault="00B875F4" w:rsidP="001441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AD">
        <w:rPr>
          <w:rFonts w:ascii="Times New Roman" w:hAnsi="Times New Roman" w:cs="Times New Roman"/>
          <w:b/>
          <w:sz w:val="24"/>
          <w:szCs w:val="24"/>
        </w:rPr>
        <w:t>Время</w:t>
      </w:r>
      <w:r w:rsidR="00EE12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1235" w:rsidRPr="00EE1235">
        <w:rPr>
          <w:rFonts w:ascii="Times New Roman" w:hAnsi="Times New Roman" w:cs="Times New Roman"/>
          <w:sz w:val="24"/>
          <w:szCs w:val="24"/>
        </w:rPr>
        <w:t>1</w:t>
      </w:r>
      <w:r w:rsidR="00EE1235">
        <w:rPr>
          <w:rFonts w:ascii="Times New Roman" w:hAnsi="Times New Roman" w:cs="Times New Roman"/>
          <w:sz w:val="24"/>
          <w:szCs w:val="24"/>
        </w:rPr>
        <w:t>0</w:t>
      </w:r>
      <w:r w:rsidR="00EE1235" w:rsidRPr="00EE1235">
        <w:rPr>
          <w:rFonts w:ascii="Times New Roman" w:hAnsi="Times New Roman" w:cs="Times New Roman"/>
          <w:sz w:val="24"/>
          <w:szCs w:val="24"/>
        </w:rPr>
        <w:t>:00-1</w:t>
      </w:r>
      <w:r w:rsidR="00EE1235">
        <w:rPr>
          <w:rFonts w:ascii="Times New Roman" w:hAnsi="Times New Roman" w:cs="Times New Roman"/>
          <w:sz w:val="24"/>
          <w:szCs w:val="24"/>
        </w:rPr>
        <w:t>3</w:t>
      </w:r>
      <w:r w:rsidR="00EE1235" w:rsidRPr="00EE1235">
        <w:rPr>
          <w:rFonts w:ascii="Times New Roman" w:hAnsi="Times New Roman" w:cs="Times New Roman"/>
          <w:sz w:val="24"/>
          <w:szCs w:val="24"/>
        </w:rPr>
        <w:t>:00</w:t>
      </w:r>
      <w:r w:rsidR="00127472">
        <w:rPr>
          <w:rFonts w:ascii="Times New Roman" w:hAnsi="Times New Roman" w:cs="Times New Roman"/>
          <w:sz w:val="24"/>
          <w:szCs w:val="24"/>
        </w:rPr>
        <w:t xml:space="preserve"> ч.</w:t>
      </w:r>
      <w:r w:rsidRPr="00EE1235">
        <w:rPr>
          <w:rFonts w:ascii="Times New Roman" w:hAnsi="Times New Roman" w:cs="Times New Roman"/>
          <w:sz w:val="24"/>
          <w:szCs w:val="24"/>
        </w:rPr>
        <w:t xml:space="preserve"> </w:t>
      </w:r>
      <w:r w:rsidRPr="000A14A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CA1E89" w:rsidRPr="000A14AD" w:rsidRDefault="00CA1E89" w:rsidP="00144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AD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0A14AD">
        <w:rPr>
          <w:rFonts w:ascii="Times New Roman" w:hAnsi="Times New Roman" w:cs="Times New Roman"/>
          <w:sz w:val="24"/>
          <w:szCs w:val="24"/>
        </w:rPr>
        <w:t>Министерств</w:t>
      </w:r>
      <w:r w:rsidR="00144160" w:rsidRPr="000A14AD">
        <w:rPr>
          <w:rFonts w:ascii="Times New Roman" w:hAnsi="Times New Roman" w:cs="Times New Roman"/>
          <w:sz w:val="24"/>
          <w:szCs w:val="24"/>
        </w:rPr>
        <w:t>о</w:t>
      </w:r>
      <w:r w:rsidR="00766BA6">
        <w:rPr>
          <w:rFonts w:ascii="Times New Roman" w:hAnsi="Times New Roman" w:cs="Times New Roman"/>
          <w:sz w:val="24"/>
          <w:szCs w:val="24"/>
        </w:rPr>
        <w:t xml:space="preserve"> </w:t>
      </w:r>
      <w:r w:rsidR="00AB7471" w:rsidRPr="000A14AD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Pr="000A14AD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144160" w:rsidRPr="000A14AD">
        <w:rPr>
          <w:rFonts w:ascii="Times New Roman" w:hAnsi="Times New Roman" w:cs="Times New Roman"/>
          <w:sz w:val="24"/>
          <w:szCs w:val="24"/>
        </w:rPr>
        <w:t xml:space="preserve">, </w:t>
      </w:r>
      <w:r w:rsidR="002A29CD">
        <w:rPr>
          <w:rFonts w:ascii="Times New Roman" w:hAnsi="Times New Roman" w:cs="Times New Roman"/>
          <w:sz w:val="24"/>
          <w:szCs w:val="24"/>
        </w:rPr>
        <w:t>Центр карьеры ФГАОУ ВО «Северо-Восточный федеральный университет им. М.К. Аммосова».</w:t>
      </w:r>
    </w:p>
    <w:p w:rsidR="00F83D4A" w:rsidRPr="000A14AD" w:rsidRDefault="0056434F" w:rsidP="00F8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AD">
        <w:rPr>
          <w:rFonts w:ascii="Times New Roman" w:hAnsi="Times New Roman" w:cs="Times New Roman"/>
          <w:b/>
          <w:sz w:val="24"/>
          <w:szCs w:val="24"/>
        </w:rPr>
        <w:t>Облачная конференция</w:t>
      </w:r>
      <w:r w:rsidR="0029122D" w:rsidRPr="000A14AD">
        <w:rPr>
          <w:rFonts w:ascii="Times New Roman" w:hAnsi="Times New Roman" w:cs="Times New Roman"/>
          <w:b/>
          <w:sz w:val="24"/>
          <w:szCs w:val="24"/>
        </w:rPr>
        <w:t xml:space="preserve"> ZOOM </w:t>
      </w:r>
      <w:r w:rsidR="00CA1E89" w:rsidRPr="000A14AD">
        <w:rPr>
          <w:rFonts w:ascii="Times New Roman" w:hAnsi="Times New Roman" w:cs="Times New Roman"/>
          <w:b/>
          <w:sz w:val="24"/>
          <w:szCs w:val="24"/>
        </w:rPr>
        <w:t>по ссылке</w:t>
      </w:r>
      <w:r w:rsidR="00CA1E89" w:rsidRPr="000A14AD">
        <w:rPr>
          <w:rFonts w:ascii="Times New Roman" w:hAnsi="Times New Roman" w:cs="Times New Roman"/>
          <w:sz w:val="24"/>
          <w:szCs w:val="24"/>
        </w:rPr>
        <w:t>:</w:t>
      </w:r>
      <w:r w:rsidR="00F83D4A" w:rsidRPr="000A14AD">
        <w:rPr>
          <w:rFonts w:ascii="Times New Roman" w:hAnsi="Times New Roman" w:cs="Times New Roman"/>
          <w:sz w:val="24"/>
          <w:szCs w:val="24"/>
        </w:rPr>
        <w:t xml:space="preserve"> Подключиться к конференции Zoom</w:t>
      </w:r>
      <w:r w:rsidR="00B45F0B">
        <w:rPr>
          <w:rFonts w:ascii="Times New Roman" w:hAnsi="Times New Roman" w:cs="Times New Roman"/>
          <w:sz w:val="24"/>
          <w:szCs w:val="24"/>
        </w:rPr>
        <w:t xml:space="preserve"> по ссылке: </w:t>
      </w:r>
    </w:p>
    <w:p w:rsidR="00E23835" w:rsidRPr="00E23835" w:rsidRDefault="00E23835" w:rsidP="00E23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>Министерство образования и науки РС(Я) приглашает вас на запланированную конференцию: Zoom.</w:t>
      </w:r>
    </w:p>
    <w:p w:rsidR="00E23835" w:rsidRPr="00E23835" w:rsidRDefault="00E23835" w:rsidP="00E23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3835">
        <w:rPr>
          <w:rFonts w:ascii="Times New Roman" w:hAnsi="Times New Roman" w:cs="Times New Roman"/>
          <w:b/>
          <w:sz w:val="24"/>
          <w:szCs w:val="24"/>
        </w:rPr>
        <w:t xml:space="preserve">«РЕСПУБЛИКАНСКАЯ </w:t>
      </w:r>
      <w:r w:rsidR="0056434F" w:rsidRPr="00E23835">
        <w:rPr>
          <w:rFonts w:ascii="Times New Roman" w:hAnsi="Times New Roman" w:cs="Times New Roman"/>
          <w:b/>
          <w:sz w:val="24"/>
          <w:szCs w:val="24"/>
        </w:rPr>
        <w:t>ЯРМАРКА ПЕДАГОГИЧЕСКИХ</w:t>
      </w:r>
      <w:r w:rsidRPr="00E23835">
        <w:rPr>
          <w:rFonts w:ascii="Times New Roman" w:hAnsi="Times New Roman" w:cs="Times New Roman"/>
          <w:b/>
          <w:sz w:val="24"/>
          <w:szCs w:val="24"/>
        </w:rPr>
        <w:t xml:space="preserve"> ВАКАНСИЙ»</w:t>
      </w:r>
    </w:p>
    <w:p w:rsidR="00E23835" w:rsidRPr="00E23835" w:rsidRDefault="00E23835" w:rsidP="00E23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12.03.</w:t>
      </w:r>
      <w:r w:rsidRPr="00E23835">
        <w:rPr>
          <w:rFonts w:ascii="Times New Roman" w:hAnsi="Times New Roman" w:cs="Times New Roman"/>
          <w:b/>
          <w:sz w:val="24"/>
          <w:szCs w:val="24"/>
        </w:rPr>
        <w:t>2021 10:00 Якутск</w:t>
      </w:r>
    </w:p>
    <w:p w:rsidR="00E23835" w:rsidRPr="00E23835" w:rsidRDefault="00E23835" w:rsidP="00E23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E23835" w:rsidRDefault="007668AB" w:rsidP="00E2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3835" w:rsidRPr="008A1832">
          <w:rPr>
            <w:rStyle w:val="ab"/>
            <w:rFonts w:ascii="Times New Roman" w:hAnsi="Times New Roman" w:cs="Times New Roman"/>
            <w:sz w:val="24"/>
            <w:szCs w:val="24"/>
          </w:rPr>
          <w:t>https://us02web.zoom.us/j/84214465456?pwd=SVlxb3haWWhGUldIQS9YTS9zYlZTUT09</w:t>
        </w:r>
      </w:hyperlink>
    </w:p>
    <w:p w:rsidR="00E23835" w:rsidRPr="00E23835" w:rsidRDefault="00E23835" w:rsidP="00E2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35" w:rsidRPr="00E23835" w:rsidRDefault="00E23835" w:rsidP="00E2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23835">
        <w:rPr>
          <w:rFonts w:ascii="Times New Roman" w:hAnsi="Times New Roman" w:cs="Times New Roman"/>
          <w:b/>
          <w:sz w:val="24"/>
          <w:szCs w:val="24"/>
        </w:rPr>
        <w:t>842 1446 5456</w:t>
      </w:r>
    </w:p>
    <w:p w:rsidR="00F83D4A" w:rsidRPr="00E23835" w:rsidRDefault="00E23835" w:rsidP="00E238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23835">
        <w:rPr>
          <w:rFonts w:ascii="Times New Roman" w:hAnsi="Times New Roman" w:cs="Times New Roman"/>
          <w:b/>
          <w:sz w:val="24"/>
          <w:szCs w:val="24"/>
        </w:rPr>
        <w:t>183378</w:t>
      </w:r>
    </w:p>
    <w:p w:rsidR="00EE1235" w:rsidRPr="001A2686" w:rsidRDefault="001A2686" w:rsidP="001A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2A29CD">
        <w:rPr>
          <w:rFonts w:ascii="Times New Roman" w:hAnsi="Times New Roman" w:cs="Times New Roman"/>
          <w:b/>
          <w:sz w:val="24"/>
          <w:szCs w:val="24"/>
        </w:rPr>
        <w:t>ы</w:t>
      </w:r>
      <w:r w:rsidR="00E238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4BFB">
        <w:rPr>
          <w:rFonts w:ascii="Times New Roman" w:hAnsi="Times New Roman" w:cs="Times New Roman"/>
          <w:sz w:val="24"/>
          <w:szCs w:val="24"/>
        </w:rPr>
        <w:t>Дьячковск</w:t>
      </w:r>
      <w:r w:rsidR="002A29CD">
        <w:rPr>
          <w:rFonts w:ascii="Times New Roman" w:hAnsi="Times New Roman" w:cs="Times New Roman"/>
          <w:sz w:val="24"/>
          <w:szCs w:val="24"/>
        </w:rPr>
        <w:t xml:space="preserve">ий Моисей Валериевич, директор Центра карьеры ФГАОУ ВО «Северо-Восточный федеральный университет им. М.К. Аммосова», </w:t>
      </w:r>
      <w:r w:rsidRPr="001A2686">
        <w:rPr>
          <w:rFonts w:ascii="Times New Roman" w:hAnsi="Times New Roman" w:cs="Times New Roman"/>
          <w:sz w:val="24"/>
          <w:szCs w:val="24"/>
        </w:rPr>
        <w:t>Винокурова Мария Михайловна,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A2686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службы, организационной и кадровой работы Министерства образования и науки </w:t>
      </w:r>
      <w:r w:rsidR="002A29CD" w:rsidRPr="00EC4A56">
        <w:rPr>
          <w:rFonts w:ascii="Times New Roman" w:hAnsi="Times New Roman" w:cs="Times New Roman"/>
          <w:sz w:val="24"/>
          <w:szCs w:val="24"/>
        </w:rPr>
        <w:t>Республики Саха (Якутия</w:t>
      </w:r>
      <w:r w:rsidRPr="001A2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DFA" w:rsidRDefault="00114DFA" w:rsidP="001A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56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EC4A56">
        <w:rPr>
          <w:rFonts w:ascii="Times New Roman" w:hAnsi="Times New Roman" w:cs="Times New Roman"/>
          <w:sz w:val="24"/>
          <w:szCs w:val="24"/>
        </w:rPr>
        <w:t xml:space="preserve">: студенты-выпускники </w:t>
      </w:r>
      <w:r w:rsidR="00EE1235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2A29CD">
        <w:rPr>
          <w:rFonts w:ascii="Times New Roman" w:hAnsi="Times New Roman" w:cs="Times New Roman"/>
          <w:sz w:val="24"/>
          <w:szCs w:val="24"/>
        </w:rPr>
        <w:t>специальностей высшего образования и профессиональных образовательных организаций</w:t>
      </w:r>
      <w:r w:rsidRPr="00EC4A56">
        <w:rPr>
          <w:rFonts w:ascii="Times New Roman" w:hAnsi="Times New Roman" w:cs="Times New Roman"/>
          <w:sz w:val="24"/>
          <w:szCs w:val="24"/>
        </w:rPr>
        <w:t xml:space="preserve">, соискатели, работники управления образований муниципальных районов </w:t>
      </w:r>
      <w:r w:rsidR="002A29CD">
        <w:rPr>
          <w:rFonts w:ascii="Times New Roman" w:hAnsi="Times New Roman" w:cs="Times New Roman"/>
          <w:sz w:val="24"/>
          <w:szCs w:val="24"/>
        </w:rPr>
        <w:t xml:space="preserve">и городских округов </w:t>
      </w:r>
      <w:r w:rsidRPr="00EC4A56">
        <w:rPr>
          <w:rFonts w:ascii="Times New Roman" w:hAnsi="Times New Roman" w:cs="Times New Roman"/>
          <w:sz w:val="24"/>
          <w:szCs w:val="24"/>
        </w:rPr>
        <w:t>Республики Саха (Якутия), дирек</w:t>
      </w:r>
      <w:r w:rsidR="00ED4869">
        <w:rPr>
          <w:rFonts w:ascii="Times New Roman" w:hAnsi="Times New Roman" w:cs="Times New Roman"/>
          <w:sz w:val="24"/>
          <w:szCs w:val="24"/>
        </w:rPr>
        <w:t>тора образовательных учреждений</w:t>
      </w:r>
      <w:r w:rsidRPr="00EC4A56">
        <w:rPr>
          <w:rFonts w:ascii="Times New Roman" w:hAnsi="Times New Roman" w:cs="Times New Roman"/>
          <w:sz w:val="24"/>
          <w:szCs w:val="24"/>
        </w:rPr>
        <w:t>.</w:t>
      </w:r>
    </w:p>
    <w:p w:rsidR="00114DFA" w:rsidRPr="000A14AD" w:rsidRDefault="00114DFA" w:rsidP="00715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8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1386"/>
        <w:gridCol w:w="8187"/>
      </w:tblGrid>
      <w:tr w:rsidR="00B239DB" w:rsidRPr="000A14AD" w:rsidTr="002A29CD">
        <w:trPr>
          <w:trHeight w:val="416"/>
        </w:trPr>
        <w:tc>
          <w:tcPr>
            <w:tcW w:w="275" w:type="pct"/>
          </w:tcPr>
          <w:p w:rsidR="00B239DB" w:rsidRPr="000A14AD" w:rsidRDefault="00B239DB" w:rsidP="00F83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" w:type="pct"/>
          </w:tcPr>
          <w:p w:rsidR="00B239DB" w:rsidRPr="000A14AD" w:rsidRDefault="00B239DB" w:rsidP="00F23C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41" w:type="pct"/>
          </w:tcPr>
          <w:p w:rsidR="00B239DB" w:rsidRPr="000A14AD" w:rsidRDefault="001A2686" w:rsidP="00F23C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686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  <w:p w:rsidR="00B239DB" w:rsidRPr="000A14AD" w:rsidRDefault="00B239DB" w:rsidP="00F23C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D4A" w:rsidRPr="000A14AD" w:rsidTr="002A29CD">
        <w:tc>
          <w:tcPr>
            <w:tcW w:w="275" w:type="pct"/>
          </w:tcPr>
          <w:p w:rsidR="00F67A1E" w:rsidRPr="000A14AD" w:rsidRDefault="00F67A1E" w:rsidP="00F83D4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F67A1E" w:rsidRPr="000A14AD" w:rsidRDefault="00F83D4A" w:rsidP="00670B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A1E" w:rsidRPr="000A14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pct"/>
          </w:tcPr>
          <w:p w:rsidR="00F67A1E" w:rsidRPr="000A14AD" w:rsidRDefault="00670B45" w:rsidP="005643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Присяжн</w:t>
            </w:r>
            <w:r w:rsidR="009B3A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9B3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="009B3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34F">
              <w:rPr>
                <w:rFonts w:ascii="Times New Roman" w:hAnsi="Times New Roman" w:cs="Times New Roman"/>
                <w:sz w:val="24"/>
                <w:szCs w:val="24"/>
              </w:rPr>
              <w:t>, первого заместителя</w:t>
            </w:r>
            <w:r w:rsidR="00EE1235" w:rsidRPr="000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34F">
              <w:rPr>
                <w:rFonts w:ascii="Times New Roman" w:hAnsi="Times New Roman" w:cs="Times New Roman"/>
                <w:sz w:val="24"/>
                <w:szCs w:val="24"/>
              </w:rPr>
              <w:t xml:space="preserve">инистра </w:t>
            </w:r>
            <w:r w:rsidR="00EE1235" w:rsidRPr="000A14AD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</w:t>
            </w:r>
            <w:r w:rsidR="0056434F">
              <w:rPr>
                <w:rFonts w:ascii="Times New Roman" w:hAnsi="Times New Roman" w:cs="Times New Roman"/>
                <w:sz w:val="24"/>
                <w:szCs w:val="24"/>
              </w:rPr>
              <w:t>еспублики Саха (Якутия)</w:t>
            </w:r>
          </w:p>
        </w:tc>
      </w:tr>
      <w:tr w:rsidR="00F83D4A" w:rsidRPr="000A14AD" w:rsidTr="002A29CD">
        <w:trPr>
          <w:trHeight w:val="632"/>
        </w:trPr>
        <w:tc>
          <w:tcPr>
            <w:tcW w:w="275" w:type="pct"/>
          </w:tcPr>
          <w:p w:rsidR="00F67A1E" w:rsidRPr="000A14AD" w:rsidRDefault="00F67A1E" w:rsidP="00F83D4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684" w:type="pct"/>
          </w:tcPr>
          <w:p w:rsidR="00F67A1E" w:rsidRPr="000A14AD" w:rsidRDefault="00F83D4A" w:rsidP="00670B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26C"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1" w:type="pct"/>
          </w:tcPr>
          <w:p w:rsidR="00F67A1E" w:rsidRPr="000A14AD" w:rsidRDefault="00670B45" w:rsidP="00670B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EE1235">
              <w:rPr>
                <w:rFonts w:ascii="Times New Roman" w:hAnsi="Times New Roman" w:cs="Times New Roman"/>
                <w:sz w:val="24"/>
                <w:szCs w:val="24"/>
              </w:rPr>
              <w:t xml:space="preserve"> Голикова Алексея Иннокентьевича, проректора по образ</w:t>
            </w:r>
            <w:r w:rsidR="0056434F">
              <w:rPr>
                <w:rFonts w:ascii="Times New Roman" w:hAnsi="Times New Roman" w:cs="Times New Roman"/>
                <w:sz w:val="24"/>
                <w:szCs w:val="24"/>
              </w:rPr>
              <w:t>овательной деятельности ФГАОУ В</w:t>
            </w:r>
            <w:r w:rsidR="00EE1235">
              <w:rPr>
                <w:rFonts w:ascii="Times New Roman" w:hAnsi="Times New Roman" w:cs="Times New Roman"/>
                <w:sz w:val="24"/>
                <w:szCs w:val="24"/>
              </w:rPr>
              <w:t>О «Северо-Восточный федеральный университет им. М.К. Аммосова»</w:t>
            </w:r>
          </w:p>
        </w:tc>
      </w:tr>
      <w:tr w:rsidR="00F83D4A" w:rsidRPr="000A14AD" w:rsidTr="002A29CD">
        <w:tc>
          <w:tcPr>
            <w:tcW w:w="275" w:type="pct"/>
          </w:tcPr>
          <w:p w:rsidR="00F67A1E" w:rsidRPr="000A14AD" w:rsidRDefault="00F67A1E" w:rsidP="00F83D4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684" w:type="pct"/>
          </w:tcPr>
          <w:p w:rsidR="00F67A1E" w:rsidRPr="000A14AD" w:rsidRDefault="00F83D4A" w:rsidP="00670B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26C"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0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pct"/>
          </w:tcPr>
          <w:p w:rsidR="00F67A1E" w:rsidRPr="000A14AD" w:rsidRDefault="00670B45" w:rsidP="005643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 xml:space="preserve"> о содействии в трудоустройстве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Дьячковского Моисея Валериевича, директора Центра карьеры </w:t>
            </w:r>
            <w:r w:rsidR="0056434F">
              <w:rPr>
                <w:rFonts w:ascii="Times New Roman" w:hAnsi="Times New Roman" w:cs="Times New Roman"/>
                <w:sz w:val="24"/>
                <w:szCs w:val="24"/>
              </w:rPr>
              <w:t>ФГАОУ ВО «Северо-Восточный федеральный университет им. М.К. Аммосова»</w:t>
            </w:r>
          </w:p>
        </w:tc>
      </w:tr>
      <w:tr w:rsidR="00B10239" w:rsidRPr="000A14AD" w:rsidTr="002A29CD">
        <w:trPr>
          <w:trHeight w:val="340"/>
        </w:trPr>
        <w:tc>
          <w:tcPr>
            <w:tcW w:w="275" w:type="pct"/>
          </w:tcPr>
          <w:p w:rsidR="00B10239" w:rsidRPr="000A14AD" w:rsidRDefault="00B10239" w:rsidP="00F83D4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684" w:type="pct"/>
          </w:tcPr>
          <w:p w:rsidR="00B10239" w:rsidRPr="000A14AD" w:rsidRDefault="00B10239" w:rsidP="006778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pct"/>
          </w:tcPr>
          <w:p w:rsidR="00B10239" w:rsidRPr="006778D9" w:rsidRDefault="006778D9" w:rsidP="00677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 проекте «Земский учитель» Ушницкой Сардааны Егоровны, специалиста АОУ ДПО РС (Я) «Институт развития образования и повышения квалификации им. С.Н. Донского-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0239" w:rsidRPr="000A14AD" w:rsidTr="002A29CD">
        <w:tc>
          <w:tcPr>
            <w:tcW w:w="275" w:type="pct"/>
          </w:tcPr>
          <w:p w:rsidR="00B10239" w:rsidRPr="000A14AD" w:rsidRDefault="00B10239" w:rsidP="00F83D4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684" w:type="pct"/>
          </w:tcPr>
          <w:p w:rsidR="00B10239" w:rsidRPr="000A14AD" w:rsidRDefault="00B10239" w:rsidP="00677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pct"/>
          </w:tcPr>
          <w:p w:rsidR="00B10239" w:rsidRPr="000A14AD" w:rsidRDefault="006778D9" w:rsidP="008D22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 проекте «Учитель Арктики» Ивановой Елены Николаевны, гл. специалиста 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отдела государственной службы, организационной и кадровой работы Министерства образования и науки РС (Я)</w:t>
            </w:r>
          </w:p>
        </w:tc>
      </w:tr>
      <w:tr w:rsidR="00B10239" w:rsidRPr="000A14AD" w:rsidTr="002A29CD">
        <w:tc>
          <w:tcPr>
            <w:tcW w:w="275" w:type="pct"/>
          </w:tcPr>
          <w:p w:rsidR="00B10239" w:rsidRPr="000A14AD" w:rsidRDefault="00B10239" w:rsidP="00F83D4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684" w:type="pct"/>
          </w:tcPr>
          <w:p w:rsidR="00B10239" w:rsidRPr="000A14AD" w:rsidRDefault="00B10239" w:rsidP="00677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8D9">
              <w:rPr>
                <w:rFonts w:ascii="Times New Roman" w:hAnsi="Times New Roman" w:cs="Times New Roman"/>
                <w:sz w:val="24"/>
                <w:szCs w:val="24"/>
              </w:rPr>
              <w:t>25-12.30</w:t>
            </w:r>
          </w:p>
        </w:tc>
        <w:tc>
          <w:tcPr>
            <w:tcW w:w="4041" w:type="pct"/>
          </w:tcPr>
          <w:p w:rsidR="002A29CD" w:rsidRDefault="006778D9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по </w:t>
            </w:r>
            <w:r w:rsidR="002A29CD">
              <w:rPr>
                <w:rFonts w:ascii="Times New Roman" w:hAnsi="Times New Roman" w:cs="Times New Roman"/>
                <w:sz w:val="24"/>
                <w:szCs w:val="24"/>
              </w:rPr>
              <w:t>перечням вакантных должностей:</w:t>
            </w:r>
          </w:p>
          <w:p w:rsidR="002A29CD" w:rsidRDefault="002A29CD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Вакансии по политехническим предметам (математика, физика, информатика, астрономия)</w:t>
            </w:r>
            <w:r w:rsidR="004A1B3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Вакансии по естественным предметам (биология, химия, экология,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Вакансии по гуманитарным предметам (Русский язык и литература, Якутский язык и литература, НКНЯ ит.д.)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Вакансии по физической культуре (учитель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культуры, учитель ОБЖ, тренер-преподаватель)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 w:rsidRPr="00DA6724">
              <w:rPr>
                <w:rFonts w:ascii="Times New Roman" w:hAnsi="Times New Roman" w:cs="Times New Roman"/>
                <w:sz w:val="24"/>
                <w:szCs w:val="24"/>
              </w:rPr>
              <w:t xml:space="preserve">Вакансии по гуманитарным предметам 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(иностранные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Вакансии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образованию (учитель начальных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29CD" w:rsidRDefault="002A29CD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«Вакансии по предметам: история, обществознание, право»,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9CD">
              <w:rPr>
                <w:rFonts w:ascii="Times New Roman" w:hAnsi="Times New Roman" w:cs="Times New Roman"/>
                <w:sz w:val="24"/>
                <w:szCs w:val="24"/>
              </w:rPr>
              <w:t>Вакансии по предметам: изобразительное искусство</w:t>
            </w:r>
            <w:r w:rsidR="001A2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технология, черчени</w:t>
            </w:r>
            <w:r w:rsidR="00823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, 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9CD">
              <w:rPr>
                <w:rFonts w:ascii="Times New Roman" w:hAnsi="Times New Roman" w:cs="Times New Roman"/>
                <w:sz w:val="24"/>
                <w:szCs w:val="24"/>
              </w:rPr>
              <w:t xml:space="preserve">Вакансии в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образования», </w:t>
            </w:r>
          </w:p>
          <w:p w:rsidR="002A29CD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Вакансии в дошкольных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10239" w:rsidRPr="006778D9" w:rsidRDefault="004A1B3E" w:rsidP="002A2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724">
              <w:rPr>
                <w:rFonts w:ascii="Times New Roman" w:hAnsi="Times New Roman" w:cs="Times New Roman"/>
                <w:sz w:val="24"/>
                <w:szCs w:val="24"/>
              </w:rPr>
              <w:t>Вакансии по психолого-педагогическим должностям (социальный педагог, педагог-психолог, тьютор, учитель-логопед, учитель-дефектолог)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0239" w:rsidRPr="000A14AD" w:rsidTr="002A29CD">
        <w:trPr>
          <w:trHeight w:val="375"/>
        </w:trPr>
        <w:tc>
          <w:tcPr>
            <w:tcW w:w="275" w:type="pct"/>
          </w:tcPr>
          <w:p w:rsidR="00B10239" w:rsidRPr="000A14AD" w:rsidRDefault="00B10239" w:rsidP="00F83D4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684" w:type="pct"/>
          </w:tcPr>
          <w:p w:rsidR="00B10239" w:rsidRPr="000A14AD" w:rsidRDefault="00B10239" w:rsidP="001A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B3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1A26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6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1" w:type="pct"/>
          </w:tcPr>
          <w:p w:rsidR="00B10239" w:rsidRPr="000A14AD" w:rsidRDefault="002A29CD" w:rsidP="002A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республиканской ярмарки</w:t>
            </w:r>
          </w:p>
        </w:tc>
      </w:tr>
    </w:tbl>
    <w:p w:rsidR="001140C6" w:rsidRPr="000A14AD" w:rsidRDefault="001140C6" w:rsidP="001A26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40C6" w:rsidRPr="000A14AD" w:rsidSect="009B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61" w:rsidRDefault="00890A61" w:rsidP="00397A90">
      <w:pPr>
        <w:spacing w:after="0" w:line="240" w:lineRule="auto"/>
      </w:pPr>
      <w:r>
        <w:separator/>
      </w:r>
    </w:p>
  </w:endnote>
  <w:endnote w:type="continuationSeparator" w:id="0">
    <w:p w:rsidR="00890A61" w:rsidRDefault="00890A61" w:rsidP="0039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61" w:rsidRDefault="00890A61" w:rsidP="00397A90">
      <w:pPr>
        <w:spacing w:after="0" w:line="240" w:lineRule="auto"/>
      </w:pPr>
      <w:r>
        <w:separator/>
      </w:r>
    </w:p>
  </w:footnote>
  <w:footnote w:type="continuationSeparator" w:id="0">
    <w:p w:rsidR="00890A61" w:rsidRDefault="00890A61" w:rsidP="0039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45D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D0F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BFE"/>
    <w:multiLevelType w:val="hybridMultilevel"/>
    <w:tmpl w:val="0B5A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DA1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6EB8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3D27"/>
    <w:multiLevelType w:val="hybridMultilevel"/>
    <w:tmpl w:val="8DB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A87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1F69"/>
    <w:multiLevelType w:val="hybridMultilevel"/>
    <w:tmpl w:val="2BAA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7EDF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368D"/>
    <w:multiLevelType w:val="hybridMultilevel"/>
    <w:tmpl w:val="3BE8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B3F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12CA0"/>
    <w:multiLevelType w:val="hybridMultilevel"/>
    <w:tmpl w:val="4F4225BE"/>
    <w:lvl w:ilvl="0" w:tplc="2C4CDA3A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6539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C01"/>
    <w:multiLevelType w:val="hybridMultilevel"/>
    <w:tmpl w:val="BEF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23EF"/>
    <w:multiLevelType w:val="hybridMultilevel"/>
    <w:tmpl w:val="3C9A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704C1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931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325F6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52485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2AEC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0D14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42F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37A"/>
    <w:multiLevelType w:val="hybridMultilevel"/>
    <w:tmpl w:val="C2C2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C6A9C"/>
    <w:multiLevelType w:val="hybridMultilevel"/>
    <w:tmpl w:val="49B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15"/>
  </w:num>
  <w:num w:numId="6">
    <w:abstractNumId w:val="18"/>
  </w:num>
  <w:num w:numId="7">
    <w:abstractNumId w:val="20"/>
  </w:num>
  <w:num w:numId="8">
    <w:abstractNumId w:val="8"/>
  </w:num>
  <w:num w:numId="9">
    <w:abstractNumId w:val="1"/>
  </w:num>
  <w:num w:numId="10">
    <w:abstractNumId w:val="0"/>
  </w:num>
  <w:num w:numId="11">
    <w:abstractNumId w:val="21"/>
  </w:num>
  <w:num w:numId="12">
    <w:abstractNumId w:val="7"/>
  </w:num>
  <w:num w:numId="13">
    <w:abstractNumId w:val="16"/>
  </w:num>
  <w:num w:numId="14">
    <w:abstractNumId w:val="23"/>
  </w:num>
  <w:num w:numId="15">
    <w:abstractNumId w:val="22"/>
  </w:num>
  <w:num w:numId="16">
    <w:abstractNumId w:val="12"/>
  </w:num>
  <w:num w:numId="17">
    <w:abstractNumId w:val="6"/>
  </w:num>
  <w:num w:numId="18">
    <w:abstractNumId w:val="10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80632"/>
    <w:rsid w:val="00091FD6"/>
    <w:rsid w:val="00093C54"/>
    <w:rsid w:val="000A14AD"/>
    <w:rsid w:val="000D59D8"/>
    <w:rsid w:val="001140C6"/>
    <w:rsid w:val="00114DFA"/>
    <w:rsid w:val="00122791"/>
    <w:rsid w:val="00127472"/>
    <w:rsid w:val="00127FD0"/>
    <w:rsid w:val="00144160"/>
    <w:rsid w:val="001466A1"/>
    <w:rsid w:val="0015242C"/>
    <w:rsid w:val="00153AF6"/>
    <w:rsid w:val="00160BF0"/>
    <w:rsid w:val="00165C5D"/>
    <w:rsid w:val="00165DC2"/>
    <w:rsid w:val="00191FDB"/>
    <w:rsid w:val="001A2686"/>
    <w:rsid w:val="001A2A55"/>
    <w:rsid w:val="001A6E61"/>
    <w:rsid w:val="001B6980"/>
    <w:rsid w:val="001E763F"/>
    <w:rsid w:val="001F5609"/>
    <w:rsid w:val="002008AE"/>
    <w:rsid w:val="002120BD"/>
    <w:rsid w:val="00224074"/>
    <w:rsid w:val="00224BFB"/>
    <w:rsid w:val="00273046"/>
    <w:rsid w:val="00275D17"/>
    <w:rsid w:val="0029122D"/>
    <w:rsid w:val="002A29CD"/>
    <w:rsid w:val="002A45A3"/>
    <w:rsid w:val="0030044C"/>
    <w:rsid w:val="00370A99"/>
    <w:rsid w:val="00397A90"/>
    <w:rsid w:val="003E0DB7"/>
    <w:rsid w:val="004063E4"/>
    <w:rsid w:val="00411423"/>
    <w:rsid w:val="00414781"/>
    <w:rsid w:val="00435415"/>
    <w:rsid w:val="004722E4"/>
    <w:rsid w:val="00483826"/>
    <w:rsid w:val="00492EF1"/>
    <w:rsid w:val="0049766B"/>
    <w:rsid w:val="004A1B3E"/>
    <w:rsid w:val="005126CC"/>
    <w:rsid w:val="00512D84"/>
    <w:rsid w:val="0053358B"/>
    <w:rsid w:val="00541BF3"/>
    <w:rsid w:val="00550F81"/>
    <w:rsid w:val="00551A96"/>
    <w:rsid w:val="0056434F"/>
    <w:rsid w:val="00567965"/>
    <w:rsid w:val="00586BE7"/>
    <w:rsid w:val="005970ED"/>
    <w:rsid w:val="005C0A1A"/>
    <w:rsid w:val="005E3EAF"/>
    <w:rsid w:val="005F6D1F"/>
    <w:rsid w:val="0063539C"/>
    <w:rsid w:val="00647894"/>
    <w:rsid w:val="006623B6"/>
    <w:rsid w:val="00670B45"/>
    <w:rsid w:val="00674C5C"/>
    <w:rsid w:val="006778D9"/>
    <w:rsid w:val="00683AF8"/>
    <w:rsid w:val="00694835"/>
    <w:rsid w:val="006B3510"/>
    <w:rsid w:val="006E023F"/>
    <w:rsid w:val="0071590B"/>
    <w:rsid w:val="00720FED"/>
    <w:rsid w:val="00724268"/>
    <w:rsid w:val="00745A7F"/>
    <w:rsid w:val="00752E1B"/>
    <w:rsid w:val="00757344"/>
    <w:rsid w:val="0076174C"/>
    <w:rsid w:val="007668AB"/>
    <w:rsid w:val="00766BA6"/>
    <w:rsid w:val="007B5265"/>
    <w:rsid w:val="0080051C"/>
    <w:rsid w:val="00802479"/>
    <w:rsid w:val="00811F36"/>
    <w:rsid w:val="00823904"/>
    <w:rsid w:val="008578E5"/>
    <w:rsid w:val="00890A61"/>
    <w:rsid w:val="008D226C"/>
    <w:rsid w:val="008D4930"/>
    <w:rsid w:val="008E5F8B"/>
    <w:rsid w:val="0090332C"/>
    <w:rsid w:val="009160B8"/>
    <w:rsid w:val="00992DFB"/>
    <w:rsid w:val="009B1D01"/>
    <w:rsid w:val="009B3AD3"/>
    <w:rsid w:val="00A67763"/>
    <w:rsid w:val="00AB7471"/>
    <w:rsid w:val="00B10239"/>
    <w:rsid w:val="00B239DB"/>
    <w:rsid w:val="00B45F0B"/>
    <w:rsid w:val="00B80D72"/>
    <w:rsid w:val="00B875F4"/>
    <w:rsid w:val="00BA56B2"/>
    <w:rsid w:val="00BA66AE"/>
    <w:rsid w:val="00BD730E"/>
    <w:rsid w:val="00BE2C08"/>
    <w:rsid w:val="00BF5F2D"/>
    <w:rsid w:val="00C004EE"/>
    <w:rsid w:val="00C47D20"/>
    <w:rsid w:val="00C57AE2"/>
    <w:rsid w:val="00CA1E89"/>
    <w:rsid w:val="00CB1535"/>
    <w:rsid w:val="00CB7790"/>
    <w:rsid w:val="00D25167"/>
    <w:rsid w:val="00D477EB"/>
    <w:rsid w:val="00D85375"/>
    <w:rsid w:val="00D96220"/>
    <w:rsid w:val="00DA6724"/>
    <w:rsid w:val="00DC1734"/>
    <w:rsid w:val="00DF36EF"/>
    <w:rsid w:val="00E0366A"/>
    <w:rsid w:val="00E23835"/>
    <w:rsid w:val="00E27788"/>
    <w:rsid w:val="00E36AE7"/>
    <w:rsid w:val="00E50D82"/>
    <w:rsid w:val="00E7327C"/>
    <w:rsid w:val="00E73D79"/>
    <w:rsid w:val="00E9682B"/>
    <w:rsid w:val="00EA14E4"/>
    <w:rsid w:val="00EB29BC"/>
    <w:rsid w:val="00ED4869"/>
    <w:rsid w:val="00ED4A89"/>
    <w:rsid w:val="00EE1235"/>
    <w:rsid w:val="00EE6962"/>
    <w:rsid w:val="00F007BE"/>
    <w:rsid w:val="00F16F90"/>
    <w:rsid w:val="00F23C2B"/>
    <w:rsid w:val="00F44024"/>
    <w:rsid w:val="00F61362"/>
    <w:rsid w:val="00F678C1"/>
    <w:rsid w:val="00F67A1E"/>
    <w:rsid w:val="00F76866"/>
    <w:rsid w:val="00F83D4A"/>
    <w:rsid w:val="00FA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9248-25F7-447C-AA96-2AA485C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5A3"/>
  </w:style>
  <w:style w:type="table" w:styleId="a4">
    <w:name w:val="Table Grid"/>
    <w:basedOn w:val="a1"/>
    <w:uiPriority w:val="59"/>
    <w:rsid w:val="00F4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DC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CA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A90"/>
  </w:style>
  <w:style w:type="paragraph" w:styleId="a9">
    <w:name w:val="footer"/>
    <w:basedOn w:val="a"/>
    <w:link w:val="aa"/>
    <w:uiPriority w:val="99"/>
    <w:unhideWhenUsed/>
    <w:rsid w:val="0039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A90"/>
  </w:style>
  <w:style w:type="character" w:styleId="ab">
    <w:name w:val="Hyperlink"/>
    <w:basedOn w:val="a0"/>
    <w:uiPriority w:val="99"/>
    <w:unhideWhenUsed/>
    <w:rsid w:val="00541BF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3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14465456?pwd=SVlxb3haWWhGUldIQS9YTS9zYlZT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Дмитриевна АМД. Аянитова</cp:lastModifiedBy>
  <cp:revision>2</cp:revision>
  <cp:lastPrinted>2021-03-10T02:45:00Z</cp:lastPrinted>
  <dcterms:created xsi:type="dcterms:W3CDTF">2021-03-10T02:47:00Z</dcterms:created>
  <dcterms:modified xsi:type="dcterms:W3CDTF">2021-03-10T02:47:00Z</dcterms:modified>
</cp:coreProperties>
</file>