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67A" w:rsidRDefault="004F31A6">
      <w:pPr>
        <w:ind w:left="284"/>
        <w:jc w:val="right"/>
        <w:rPr>
          <w:sz w:val="22"/>
          <w:lang w:val="ru-RU"/>
        </w:rPr>
      </w:pPr>
      <w:r>
        <w:rPr>
          <w:sz w:val="22"/>
          <w:lang w:val="ru-RU"/>
        </w:rPr>
        <w:t xml:space="preserve">Приложение 1 </w:t>
      </w:r>
    </w:p>
    <w:p w:rsidR="0087567A" w:rsidRDefault="004F31A6">
      <w:pPr>
        <w:ind w:left="284"/>
        <w:jc w:val="right"/>
        <w:rPr>
          <w:sz w:val="22"/>
          <w:lang w:val="ru-RU"/>
        </w:rPr>
      </w:pPr>
      <w:r>
        <w:rPr>
          <w:sz w:val="22"/>
          <w:lang w:val="ru-RU"/>
        </w:rPr>
        <w:t xml:space="preserve">к приказу </w:t>
      </w:r>
      <w:proofErr w:type="spellStart"/>
      <w:r>
        <w:rPr>
          <w:sz w:val="22"/>
          <w:lang w:val="ru-RU"/>
        </w:rPr>
        <w:t>Минобрнауки</w:t>
      </w:r>
      <w:proofErr w:type="spellEnd"/>
      <w:r>
        <w:rPr>
          <w:sz w:val="22"/>
          <w:lang w:val="ru-RU"/>
        </w:rPr>
        <w:t xml:space="preserve"> Р</w:t>
      </w:r>
      <w:proofErr w:type="gramStart"/>
      <w:r>
        <w:rPr>
          <w:sz w:val="22"/>
          <w:lang w:val="ru-RU"/>
        </w:rPr>
        <w:t>С(</w:t>
      </w:r>
      <w:proofErr w:type="gramEnd"/>
      <w:r>
        <w:rPr>
          <w:sz w:val="22"/>
          <w:lang w:val="ru-RU"/>
        </w:rPr>
        <w:t>Я)</w:t>
      </w:r>
    </w:p>
    <w:p w:rsidR="0087567A" w:rsidRDefault="004F31A6">
      <w:pPr>
        <w:jc w:val="right"/>
        <w:rPr>
          <w:sz w:val="22"/>
          <w:lang w:val="ru-RU"/>
        </w:rPr>
      </w:pPr>
      <w:r>
        <w:rPr>
          <w:sz w:val="22"/>
          <w:lang w:val="ru-RU"/>
        </w:rPr>
        <w:t>от «____» _______ 2024 г. №_____/________</w:t>
      </w:r>
    </w:p>
    <w:p w:rsidR="0087567A" w:rsidRDefault="0087567A">
      <w:pPr>
        <w:widowControl w:val="0"/>
        <w:spacing w:after="118" w:line="232" w:lineRule="auto"/>
        <w:ind w:left="69" w:right="86"/>
        <w:jc w:val="center"/>
        <w:rPr>
          <w:rFonts w:eastAsia="DGKSF+TimesNewRomanPSMT"/>
          <w:b/>
          <w:bCs/>
          <w:color w:val="000000"/>
          <w:spacing w:val="-1"/>
          <w:sz w:val="20"/>
          <w:szCs w:val="20"/>
          <w:lang w:val="ru-RU" w:eastAsia="ru-RU"/>
        </w:rPr>
      </w:pPr>
    </w:p>
    <w:p w:rsidR="0087567A" w:rsidRDefault="004F31A6">
      <w:pPr>
        <w:widowControl w:val="0"/>
        <w:spacing w:after="118" w:line="232" w:lineRule="auto"/>
        <w:ind w:left="69" w:right="86"/>
        <w:jc w:val="center"/>
        <w:rPr>
          <w:rFonts w:eastAsia="Calibri"/>
          <w:b/>
          <w:bCs/>
          <w:color w:val="000000"/>
          <w:lang w:val="ru-RU" w:eastAsia="ru-RU"/>
        </w:rPr>
      </w:pPr>
      <w:r>
        <w:rPr>
          <w:rFonts w:eastAsia="DGKSF+TimesNewRomanPSMT"/>
          <w:b/>
          <w:bCs/>
          <w:color w:val="000000"/>
          <w:spacing w:val="-1"/>
          <w:lang w:val="ru-RU" w:eastAsia="ru-RU"/>
        </w:rPr>
        <w:t>Ф</w:t>
      </w:r>
      <w:r>
        <w:rPr>
          <w:rFonts w:eastAsia="DGKSF+TimesNewRomanPSMT"/>
          <w:b/>
          <w:bCs/>
          <w:color w:val="000000"/>
          <w:lang w:val="ru-RU" w:eastAsia="ru-RU"/>
        </w:rPr>
        <w:t>орма заяв</w:t>
      </w:r>
      <w:r>
        <w:rPr>
          <w:rFonts w:eastAsia="DGKSF+TimesNewRomanPSMT"/>
          <w:b/>
          <w:bCs/>
          <w:color w:val="000000"/>
          <w:spacing w:val="1"/>
          <w:lang w:val="ru-RU" w:eastAsia="ru-RU"/>
        </w:rPr>
        <w:t>ле</w:t>
      </w:r>
      <w:r>
        <w:rPr>
          <w:rFonts w:eastAsia="DGKSF+TimesNewRomanPSMT"/>
          <w:b/>
          <w:bCs/>
          <w:color w:val="000000"/>
          <w:lang w:val="ru-RU" w:eastAsia="ru-RU"/>
        </w:rPr>
        <w:t>ния</w:t>
      </w:r>
      <w:r>
        <w:rPr>
          <w:rFonts w:eastAsia="DGKSF+TimesNewRomanPSMT"/>
          <w:b/>
          <w:bCs/>
          <w:color w:val="000000"/>
          <w:spacing w:val="1"/>
          <w:lang w:val="ru-RU" w:eastAsia="ru-RU"/>
        </w:rPr>
        <w:t xml:space="preserve"> </w:t>
      </w:r>
      <w:r>
        <w:rPr>
          <w:rFonts w:eastAsia="DGKSF+TimesNewRomanPSMT"/>
          <w:b/>
          <w:bCs/>
          <w:color w:val="000000"/>
          <w:lang w:val="ru-RU" w:eastAsia="ru-RU"/>
        </w:rPr>
        <w:t xml:space="preserve">на участие </w:t>
      </w:r>
      <w:r>
        <w:rPr>
          <w:rFonts w:eastAsia="DGKSF+TimesNewRomanPSMT"/>
          <w:b/>
          <w:bCs/>
          <w:color w:val="000000"/>
          <w:spacing w:val="1"/>
          <w:lang w:val="ru-RU" w:eastAsia="ru-RU"/>
        </w:rPr>
        <w:t>ГИА</w:t>
      </w:r>
      <w:r>
        <w:rPr>
          <w:rFonts w:eastAsia="DGKSF+TimesNewRomanPSMT"/>
          <w:b/>
          <w:bCs/>
          <w:color w:val="000000"/>
          <w:spacing w:val="4"/>
          <w:lang w:val="ru-RU" w:eastAsia="ru-RU"/>
        </w:rPr>
        <w:t xml:space="preserve"> </w:t>
      </w:r>
      <w:r>
        <w:rPr>
          <w:rFonts w:eastAsia="DGKSF+TimesNewRomanPSMT"/>
          <w:b/>
          <w:bCs/>
          <w:color w:val="000000"/>
          <w:lang w:val="ru-RU" w:eastAsia="ru-RU"/>
        </w:rPr>
        <w:t>для выпускн</w:t>
      </w:r>
      <w:r>
        <w:rPr>
          <w:rFonts w:eastAsia="DGKSF+TimesNewRomanPSMT"/>
          <w:b/>
          <w:bCs/>
          <w:color w:val="000000"/>
          <w:spacing w:val="-1"/>
          <w:lang w:val="ru-RU" w:eastAsia="ru-RU"/>
        </w:rPr>
        <w:t>ик</w:t>
      </w:r>
      <w:r>
        <w:rPr>
          <w:rFonts w:eastAsia="DGKSF+TimesNewRomanPSMT"/>
          <w:b/>
          <w:bCs/>
          <w:color w:val="000000"/>
          <w:lang w:val="ru-RU" w:eastAsia="ru-RU"/>
        </w:rPr>
        <w:t>ов текущего года (В</w:t>
      </w:r>
      <w:r>
        <w:rPr>
          <w:rFonts w:eastAsia="DGKSF+TimesNewRomanPSMT"/>
          <w:b/>
          <w:bCs/>
          <w:color w:val="000000"/>
          <w:spacing w:val="1"/>
          <w:lang w:val="ru-RU" w:eastAsia="ru-RU"/>
        </w:rPr>
        <w:t>ТГ)</w:t>
      </w:r>
    </w:p>
    <w:p w:rsidR="0087567A" w:rsidRPr="005475C3" w:rsidRDefault="0087567A">
      <w:pPr>
        <w:rPr>
          <w:lang w:val="ru-RU"/>
        </w:rPr>
        <w:sectPr w:rsidR="0087567A" w:rsidRPr="005475C3">
          <w:pgSz w:w="11906" w:h="16838"/>
          <w:pgMar w:top="517" w:right="490" w:bottom="720" w:left="890" w:header="0" w:footer="0" w:gutter="0"/>
          <w:cols w:space="720"/>
          <w:formProt w:val="0"/>
        </w:sectPr>
      </w:pPr>
    </w:p>
    <w:p w:rsidR="0087567A" w:rsidRDefault="0087567A">
      <w:pPr>
        <w:spacing w:line="240" w:lineRule="exact"/>
        <w:rPr>
          <w:rFonts w:eastAsia="Calibri"/>
          <w:lang w:val="ru-RU" w:eastAsia="ru-RU"/>
        </w:rPr>
      </w:pPr>
    </w:p>
    <w:p w:rsidR="0087567A" w:rsidRDefault="0087567A">
      <w:pPr>
        <w:spacing w:line="240" w:lineRule="exact"/>
        <w:rPr>
          <w:rFonts w:eastAsia="Calibri"/>
          <w:lang w:val="ru-RU" w:eastAsia="ru-RU"/>
        </w:rPr>
      </w:pPr>
    </w:p>
    <w:p w:rsidR="0087567A" w:rsidRDefault="0087567A">
      <w:pPr>
        <w:spacing w:after="44" w:line="240" w:lineRule="exact"/>
        <w:rPr>
          <w:rFonts w:eastAsia="Calibri"/>
          <w:lang w:val="ru-RU" w:eastAsia="ru-RU"/>
        </w:rPr>
      </w:pPr>
    </w:p>
    <w:p w:rsidR="0087567A" w:rsidRDefault="004F31A6">
      <w:pPr>
        <w:widowControl w:val="0"/>
        <w:ind w:left="122" w:right="-20"/>
        <w:rPr>
          <w:rFonts w:eastAsia="Calibri"/>
          <w:color w:val="000000"/>
          <w:lang w:val="ru-RU" w:eastAsia="ru-RU"/>
        </w:rPr>
      </w:pPr>
      <w:r>
        <w:rPr>
          <w:rFonts w:eastAsia="AKQVM+TimesNewRomanPSMT"/>
          <w:color w:val="000000"/>
          <w:lang w:val="ru-RU" w:eastAsia="ru-RU"/>
        </w:rPr>
        <w:t>Регистрацион</w:t>
      </w:r>
      <w:r>
        <w:rPr>
          <w:rFonts w:eastAsia="AKQVM+TimesNewRomanPSMT"/>
          <w:color w:val="000000"/>
          <w:spacing w:val="-2"/>
          <w:lang w:val="ru-RU" w:eastAsia="ru-RU"/>
        </w:rPr>
        <w:t>н</w:t>
      </w:r>
      <w:r>
        <w:rPr>
          <w:rFonts w:eastAsia="AKQVM+TimesNewRomanPSMT"/>
          <w:color w:val="000000"/>
          <w:lang w:val="ru-RU" w:eastAsia="ru-RU"/>
        </w:rPr>
        <w:t>ый номер</w:t>
      </w:r>
      <w:r>
        <w:rPr>
          <w:rFonts w:eastAsia="Calibri"/>
          <w:color w:val="000000"/>
          <w:lang w:val="ru-RU" w:eastAsia="ru-RU"/>
        </w:rPr>
        <w:t>: №_________</w:t>
      </w:r>
    </w:p>
    <w:p w:rsidR="0087567A" w:rsidRDefault="004F31A6">
      <w:pPr>
        <w:widowControl w:val="0"/>
        <w:spacing w:line="232" w:lineRule="auto"/>
        <w:ind w:right="235"/>
        <w:rPr>
          <w:rFonts w:eastAsia="Calibri"/>
          <w:color w:val="000000"/>
          <w:lang w:val="ru-RU" w:eastAsia="ru-RU"/>
        </w:rPr>
      </w:pPr>
      <w:r w:rsidRPr="005475C3">
        <w:rPr>
          <w:lang w:val="ru-RU"/>
        </w:rPr>
        <w:br w:type="column"/>
      </w:r>
      <w:r>
        <w:rPr>
          <w:rFonts w:eastAsia="AKQVM+TimesNewRomanPSMT"/>
          <w:color w:val="000000"/>
          <w:lang w:val="ru-RU" w:eastAsia="ru-RU"/>
        </w:rPr>
        <w:lastRenderedPageBreak/>
        <w:t>Р</w:t>
      </w:r>
      <w:r>
        <w:rPr>
          <w:rFonts w:eastAsia="AKQVM+TimesNewRomanPSMT"/>
          <w:color w:val="000000"/>
          <w:spacing w:val="-2"/>
          <w:lang w:val="ru-RU" w:eastAsia="ru-RU"/>
        </w:rPr>
        <w:t>у</w:t>
      </w:r>
      <w:r>
        <w:rPr>
          <w:rFonts w:eastAsia="AKQVM+TimesNewRomanPSMT"/>
          <w:color w:val="000000"/>
          <w:lang w:val="ru-RU" w:eastAsia="ru-RU"/>
        </w:rPr>
        <w:t>ководителю образовательной организации</w:t>
      </w:r>
    </w:p>
    <w:p w:rsidR="0087567A" w:rsidRDefault="004F31A6">
      <w:pPr>
        <w:widowControl w:val="0"/>
        <w:spacing w:line="232" w:lineRule="auto"/>
        <w:ind w:right="235"/>
        <w:rPr>
          <w:rFonts w:eastAsia="Calibri"/>
          <w:color w:val="000000"/>
          <w:sz w:val="22"/>
          <w:szCs w:val="22"/>
          <w:lang w:val="ru-RU" w:eastAsia="ru-RU"/>
        </w:rPr>
      </w:pPr>
      <w:r>
        <w:rPr>
          <w:rFonts w:eastAsia="Calibri"/>
          <w:color w:val="000000"/>
          <w:sz w:val="22"/>
          <w:szCs w:val="22"/>
          <w:lang w:val="ru-RU" w:eastAsia="ru-RU"/>
        </w:rPr>
        <w:t>________</w:t>
      </w:r>
      <w:r>
        <w:rPr>
          <w:rFonts w:eastAsia="Calibri"/>
          <w:color w:val="000000"/>
          <w:spacing w:val="-2"/>
          <w:sz w:val="22"/>
          <w:szCs w:val="22"/>
          <w:lang w:val="ru-RU" w:eastAsia="ru-RU"/>
        </w:rPr>
        <w:t>_</w:t>
      </w:r>
      <w:r>
        <w:rPr>
          <w:rFonts w:eastAsia="Calibri"/>
          <w:color w:val="000000"/>
          <w:sz w:val="22"/>
          <w:szCs w:val="22"/>
          <w:lang w:val="ru-RU" w:eastAsia="ru-RU"/>
        </w:rPr>
        <w:t>_____</w:t>
      </w:r>
      <w:r>
        <w:rPr>
          <w:rFonts w:eastAsia="Calibri"/>
          <w:color w:val="000000"/>
          <w:spacing w:val="-2"/>
          <w:sz w:val="22"/>
          <w:szCs w:val="22"/>
          <w:lang w:val="ru-RU" w:eastAsia="ru-RU"/>
        </w:rPr>
        <w:t>_</w:t>
      </w:r>
      <w:r>
        <w:rPr>
          <w:rFonts w:eastAsia="Calibri"/>
          <w:color w:val="000000"/>
          <w:spacing w:val="-1"/>
          <w:sz w:val="22"/>
          <w:szCs w:val="22"/>
          <w:lang w:val="ru-RU" w:eastAsia="ru-RU"/>
        </w:rPr>
        <w:t>_____</w:t>
      </w:r>
      <w:r>
        <w:rPr>
          <w:rFonts w:eastAsia="Calibri"/>
          <w:color w:val="000000"/>
          <w:spacing w:val="-3"/>
          <w:sz w:val="22"/>
          <w:szCs w:val="22"/>
          <w:lang w:val="ru-RU" w:eastAsia="ru-RU"/>
        </w:rPr>
        <w:t>__</w:t>
      </w:r>
      <w:r>
        <w:rPr>
          <w:rFonts w:eastAsia="Calibri"/>
          <w:color w:val="000000"/>
          <w:sz w:val="22"/>
          <w:szCs w:val="22"/>
          <w:lang w:val="ru-RU" w:eastAsia="ru-RU"/>
        </w:rPr>
        <w:t>________</w:t>
      </w:r>
      <w:r>
        <w:rPr>
          <w:rFonts w:eastAsia="Calibri"/>
          <w:color w:val="000000"/>
          <w:spacing w:val="-2"/>
          <w:sz w:val="22"/>
          <w:szCs w:val="22"/>
          <w:lang w:val="ru-RU" w:eastAsia="ru-RU"/>
        </w:rPr>
        <w:t>_</w:t>
      </w:r>
      <w:r>
        <w:rPr>
          <w:rFonts w:eastAsia="Calibri"/>
          <w:color w:val="000000"/>
          <w:spacing w:val="-1"/>
          <w:sz w:val="22"/>
          <w:szCs w:val="22"/>
          <w:lang w:val="ru-RU" w:eastAsia="ru-RU"/>
        </w:rPr>
        <w:t>_____</w:t>
      </w:r>
      <w:r>
        <w:rPr>
          <w:rFonts w:eastAsia="Calibri"/>
          <w:color w:val="000000"/>
          <w:spacing w:val="-2"/>
          <w:sz w:val="22"/>
          <w:szCs w:val="22"/>
          <w:lang w:val="ru-RU" w:eastAsia="ru-RU"/>
        </w:rPr>
        <w:t>_</w:t>
      </w:r>
      <w:r>
        <w:rPr>
          <w:rFonts w:eastAsia="Calibri"/>
          <w:color w:val="000000"/>
          <w:sz w:val="22"/>
          <w:szCs w:val="22"/>
          <w:lang w:val="ru-RU" w:eastAsia="ru-RU"/>
        </w:rPr>
        <w:t>_____</w:t>
      </w:r>
      <w:r>
        <w:rPr>
          <w:rFonts w:eastAsia="Calibri"/>
          <w:color w:val="000000"/>
          <w:spacing w:val="-2"/>
          <w:sz w:val="22"/>
          <w:szCs w:val="22"/>
          <w:lang w:val="ru-RU" w:eastAsia="ru-RU"/>
        </w:rPr>
        <w:t>_</w:t>
      </w:r>
      <w:r>
        <w:rPr>
          <w:rFonts w:eastAsia="Calibri"/>
          <w:color w:val="000000"/>
          <w:spacing w:val="-4"/>
          <w:sz w:val="22"/>
          <w:szCs w:val="22"/>
          <w:lang w:val="ru-RU" w:eastAsia="ru-RU"/>
        </w:rPr>
        <w:t>_</w:t>
      </w:r>
      <w:r>
        <w:rPr>
          <w:rFonts w:eastAsia="Calibri"/>
          <w:color w:val="000000"/>
          <w:sz w:val="22"/>
          <w:szCs w:val="22"/>
          <w:lang w:val="ru-RU" w:eastAsia="ru-RU"/>
        </w:rPr>
        <w:t>________</w:t>
      </w:r>
      <w:r>
        <w:rPr>
          <w:rFonts w:eastAsia="Calibri"/>
          <w:color w:val="000000"/>
          <w:spacing w:val="-2"/>
          <w:sz w:val="22"/>
          <w:szCs w:val="22"/>
          <w:lang w:val="ru-RU" w:eastAsia="ru-RU"/>
        </w:rPr>
        <w:t>_</w:t>
      </w:r>
      <w:r>
        <w:rPr>
          <w:rFonts w:eastAsia="Calibri"/>
          <w:color w:val="000000"/>
          <w:sz w:val="22"/>
          <w:szCs w:val="22"/>
          <w:lang w:val="ru-RU" w:eastAsia="ru-RU"/>
        </w:rPr>
        <w:t>_____</w:t>
      </w:r>
      <w:r>
        <w:rPr>
          <w:rFonts w:eastAsia="Calibri"/>
          <w:color w:val="000000"/>
          <w:spacing w:val="-3"/>
          <w:sz w:val="22"/>
          <w:szCs w:val="22"/>
          <w:lang w:val="ru-RU" w:eastAsia="ru-RU"/>
        </w:rPr>
        <w:t>_</w:t>
      </w:r>
      <w:r>
        <w:rPr>
          <w:rFonts w:eastAsia="Calibri"/>
          <w:color w:val="000000"/>
          <w:sz w:val="22"/>
          <w:szCs w:val="22"/>
          <w:lang w:val="ru-RU" w:eastAsia="ru-RU"/>
        </w:rPr>
        <w:t>______</w:t>
      </w:r>
    </w:p>
    <w:p w:rsidR="0087567A" w:rsidRDefault="004F31A6">
      <w:pPr>
        <w:widowControl w:val="0"/>
        <w:spacing w:line="225" w:lineRule="auto"/>
        <w:ind w:left="1617" w:right="199" w:hanging="1576"/>
        <w:jc w:val="center"/>
        <w:rPr>
          <w:rFonts w:eastAsia="Calibri"/>
          <w:i/>
          <w:iCs/>
          <w:color w:val="000000"/>
          <w:sz w:val="18"/>
          <w:szCs w:val="18"/>
          <w:lang w:val="ru-RU" w:eastAsia="ru-RU"/>
        </w:rPr>
      </w:pPr>
      <w:r>
        <w:rPr>
          <w:rFonts w:eastAsia="BXQUC+TimesNewRomanPSMT"/>
          <w:i/>
          <w:iCs/>
          <w:color w:val="000000"/>
          <w:spacing w:val="-2"/>
          <w:w w:val="99"/>
          <w:sz w:val="18"/>
          <w:szCs w:val="18"/>
          <w:lang w:val="ru-RU" w:eastAsia="ru-RU"/>
        </w:rPr>
        <w:t>(</w:t>
      </w:r>
      <w:r>
        <w:rPr>
          <w:rFonts w:eastAsia="BXQUC+TimesNewRomanPSMT"/>
          <w:i/>
          <w:iCs/>
          <w:color w:val="000000"/>
          <w:sz w:val="18"/>
          <w:szCs w:val="18"/>
          <w:lang w:val="ru-RU" w:eastAsia="ru-RU"/>
        </w:rPr>
        <w:t>на</w:t>
      </w:r>
      <w:r>
        <w:rPr>
          <w:rFonts w:eastAsia="BXQUC+TimesNewRomanPSMT"/>
          <w:i/>
          <w:iCs/>
          <w:color w:val="000000"/>
          <w:spacing w:val="1"/>
          <w:sz w:val="18"/>
          <w:szCs w:val="18"/>
          <w:lang w:val="ru-RU" w:eastAsia="ru-RU"/>
        </w:rPr>
        <w:t>и</w:t>
      </w:r>
      <w:r>
        <w:rPr>
          <w:rFonts w:eastAsia="BXQUC+TimesNewRomanPSMT"/>
          <w:i/>
          <w:iCs/>
          <w:color w:val="000000"/>
          <w:sz w:val="18"/>
          <w:szCs w:val="18"/>
          <w:lang w:val="ru-RU" w:eastAsia="ru-RU"/>
        </w:rPr>
        <w:t>мено</w:t>
      </w:r>
      <w:r>
        <w:rPr>
          <w:rFonts w:eastAsia="BXQUC+TimesNewRomanPSMT"/>
          <w:i/>
          <w:iCs/>
          <w:color w:val="000000"/>
          <w:spacing w:val="1"/>
          <w:sz w:val="18"/>
          <w:szCs w:val="18"/>
          <w:lang w:val="ru-RU" w:eastAsia="ru-RU"/>
        </w:rPr>
        <w:t>ва</w:t>
      </w:r>
      <w:r>
        <w:rPr>
          <w:rFonts w:eastAsia="BXQUC+TimesNewRomanPSMT"/>
          <w:i/>
          <w:iCs/>
          <w:color w:val="000000"/>
          <w:sz w:val="18"/>
          <w:szCs w:val="18"/>
          <w:lang w:val="ru-RU" w:eastAsia="ru-RU"/>
        </w:rPr>
        <w:t>н</w:t>
      </w:r>
      <w:r>
        <w:rPr>
          <w:rFonts w:eastAsia="BXQUC+TimesNewRomanPSMT"/>
          <w:i/>
          <w:iCs/>
          <w:color w:val="000000"/>
          <w:spacing w:val="1"/>
          <w:sz w:val="18"/>
          <w:szCs w:val="18"/>
          <w:lang w:val="ru-RU" w:eastAsia="ru-RU"/>
        </w:rPr>
        <w:t>и</w:t>
      </w:r>
      <w:r>
        <w:rPr>
          <w:rFonts w:eastAsia="BXQUC+TimesNewRomanPSMT"/>
          <w:i/>
          <w:iCs/>
          <w:color w:val="000000"/>
          <w:sz w:val="18"/>
          <w:szCs w:val="18"/>
          <w:lang w:val="ru-RU" w:eastAsia="ru-RU"/>
        </w:rPr>
        <w:t>е</w:t>
      </w:r>
      <w:r>
        <w:rPr>
          <w:rFonts w:eastAsia="BXQUC+TimesNewRomanPSMT"/>
          <w:i/>
          <w:iCs/>
          <w:color w:val="000000"/>
          <w:spacing w:val="-1"/>
          <w:sz w:val="18"/>
          <w:szCs w:val="18"/>
          <w:lang w:val="ru-RU" w:eastAsia="ru-RU"/>
        </w:rPr>
        <w:t xml:space="preserve"> </w:t>
      </w:r>
      <w:r>
        <w:rPr>
          <w:rFonts w:eastAsia="BXQUC+TimesNewRomanPSMT"/>
          <w:i/>
          <w:iCs/>
          <w:color w:val="000000"/>
          <w:sz w:val="18"/>
          <w:szCs w:val="18"/>
          <w:lang w:val="ru-RU" w:eastAsia="ru-RU"/>
        </w:rPr>
        <w:t>образовательной организации</w:t>
      </w:r>
      <w:r>
        <w:rPr>
          <w:rFonts w:eastAsia="Calibri"/>
          <w:i/>
          <w:iCs/>
          <w:color w:val="000000"/>
          <w:w w:val="109"/>
          <w:sz w:val="18"/>
          <w:szCs w:val="18"/>
          <w:lang w:val="ru-RU" w:eastAsia="ru-RU"/>
        </w:rPr>
        <w:t>)</w:t>
      </w:r>
    </w:p>
    <w:p w:rsidR="0087567A" w:rsidRDefault="004F31A6">
      <w:pPr>
        <w:widowControl w:val="0"/>
        <w:spacing w:line="230" w:lineRule="auto"/>
        <w:ind w:left="2918" w:right="-51" w:hanging="2918"/>
        <w:rPr>
          <w:rFonts w:eastAsia="Calibri"/>
          <w:i/>
          <w:iCs/>
          <w:color w:val="000000"/>
          <w:sz w:val="18"/>
          <w:szCs w:val="18"/>
          <w:lang w:val="ru-RU" w:eastAsia="ru-RU"/>
        </w:rPr>
      </w:pPr>
      <w:r>
        <w:rPr>
          <w:rFonts w:eastAsia="Calibri"/>
          <w:color w:val="000000"/>
          <w:lang w:val="ru-RU" w:eastAsia="ru-RU"/>
        </w:rPr>
        <w:t>__________________________________________</w:t>
      </w:r>
      <w:r>
        <w:rPr>
          <w:rFonts w:eastAsia="Calibri"/>
          <w:color w:val="000000"/>
          <w:spacing w:val="1"/>
          <w:lang w:val="ru-RU" w:eastAsia="ru-RU"/>
        </w:rPr>
        <w:t>____________________</w:t>
      </w:r>
      <w:r>
        <w:rPr>
          <w:rFonts w:eastAsia="Calibri"/>
          <w:color w:val="000000"/>
          <w:lang w:val="ru-RU" w:eastAsia="ru-RU"/>
        </w:rPr>
        <w:t xml:space="preserve"> </w:t>
      </w:r>
      <w:r>
        <w:rPr>
          <w:rFonts w:eastAsia="BXQUC+TimesNewRomanPSMT"/>
          <w:i/>
          <w:iCs/>
          <w:color w:val="000000"/>
          <w:spacing w:val="-2"/>
          <w:sz w:val="18"/>
          <w:szCs w:val="18"/>
          <w:lang w:val="ru-RU" w:eastAsia="ru-RU"/>
        </w:rPr>
        <w:t>(</w:t>
      </w:r>
      <w:r>
        <w:rPr>
          <w:rFonts w:eastAsia="BXQUC+TimesNewRomanPSMT"/>
          <w:i/>
          <w:iCs/>
          <w:color w:val="000000"/>
          <w:spacing w:val="-1"/>
          <w:w w:val="99"/>
          <w:sz w:val="18"/>
          <w:szCs w:val="18"/>
          <w:lang w:val="ru-RU" w:eastAsia="ru-RU"/>
        </w:rPr>
        <w:t>Ф</w:t>
      </w:r>
      <w:r>
        <w:rPr>
          <w:rFonts w:eastAsia="BXQUC+TimesNewRomanPSMT"/>
          <w:i/>
          <w:iCs/>
          <w:color w:val="000000"/>
          <w:spacing w:val="1"/>
          <w:w w:val="99"/>
          <w:sz w:val="18"/>
          <w:szCs w:val="18"/>
          <w:lang w:val="ru-RU" w:eastAsia="ru-RU"/>
        </w:rPr>
        <w:t>И</w:t>
      </w:r>
      <w:r>
        <w:rPr>
          <w:rFonts w:eastAsia="BXQUC+TimesNewRomanPSMT"/>
          <w:i/>
          <w:iCs/>
          <w:color w:val="000000"/>
          <w:w w:val="99"/>
          <w:sz w:val="18"/>
          <w:szCs w:val="18"/>
          <w:lang w:val="ru-RU" w:eastAsia="ru-RU"/>
        </w:rPr>
        <w:t>О</w:t>
      </w:r>
      <w:r>
        <w:rPr>
          <w:rFonts w:eastAsia="BXQUC+TimesNewRomanPSMT"/>
          <w:i/>
          <w:iCs/>
          <w:color w:val="000000"/>
          <w:sz w:val="18"/>
          <w:szCs w:val="18"/>
          <w:lang w:val="ru-RU" w:eastAsia="ru-RU"/>
        </w:rPr>
        <w:t xml:space="preserve"> </w:t>
      </w:r>
      <w:r>
        <w:rPr>
          <w:rFonts w:eastAsia="BXQUC+TimesNewRomanPSMT"/>
          <w:i/>
          <w:iCs/>
          <w:color w:val="000000"/>
          <w:spacing w:val="1"/>
          <w:sz w:val="18"/>
          <w:szCs w:val="18"/>
          <w:lang w:val="ru-RU" w:eastAsia="ru-RU"/>
        </w:rPr>
        <w:t>р</w:t>
      </w:r>
      <w:r>
        <w:rPr>
          <w:rFonts w:eastAsia="BXQUC+TimesNewRomanPSMT"/>
          <w:i/>
          <w:iCs/>
          <w:color w:val="000000"/>
          <w:sz w:val="18"/>
          <w:szCs w:val="18"/>
          <w:lang w:val="ru-RU" w:eastAsia="ru-RU"/>
        </w:rPr>
        <w:t>ук</w:t>
      </w:r>
      <w:r>
        <w:rPr>
          <w:rFonts w:eastAsia="BXQUC+TimesNewRomanPSMT"/>
          <w:i/>
          <w:iCs/>
          <w:color w:val="000000"/>
          <w:spacing w:val="1"/>
          <w:sz w:val="18"/>
          <w:szCs w:val="18"/>
          <w:lang w:val="ru-RU" w:eastAsia="ru-RU"/>
        </w:rPr>
        <w:t>ово</w:t>
      </w:r>
      <w:r>
        <w:rPr>
          <w:rFonts w:eastAsia="BXQUC+TimesNewRomanPSMT"/>
          <w:i/>
          <w:iCs/>
          <w:color w:val="000000"/>
          <w:spacing w:val="-2"/>
          <w:sz w:val="18"/>
          <w:szCs w:val="18"/>
          <w:lang w:val="ru-RU" w:eastAsia="ru-RU"/>
        </w:rPr>
        <w:t>д</w:t>
      </w:r>
      <w:r>
        <w:rPr>
          <w:rFonts w:eastAsia="BXQUC+TimesNewRomanPSMT"/>
          <w:i/>
          <w:iCs/>
          <w:color w:val="000000"/>
          <w:spacing w:val="1"/>
          <w:sz w:val="18"/>
          <w:szCs w:val="18"/>
          <w:lang w:val="ru-RU" w:eastAsia="ru-RU"/>
        </w:rPr>
        <w:t>и</w:t>
      </w:r>
      <w:r>
        <w:rPr>
          <w:rFonts w:eastAsia="BXQUC+TimesNewRomanPSMT"/>
          <w:i/>
          <w:iCs/>
          <w:color w:val="000000"/>
          <w:w w:val="99"/>
          <w:sz w:val="18"/>
          <w:szCs w:val="18"/>
          <w:lang w:val="ru-RU" w:eastAsia="ru-RU"/>
        </w:rPr>
        <w:t>т</w:t>
      </w:r>
      <w:r>
        <w:rPr>
          <w:rFonts w:eastAsia="BXQUC+TimesNewRomanPSMT"/>
          <w:i/>
          <w:iCs/>
          <w:color w:val="000000"/>
          <w:sz w:val="18"/>
          <w:szCs w:val="18"/>
          <w:lang w:val="ru-RU" w:eastAsia="ru-RU"/>
        </w:rPr>
        <w:t>еля)</w:t>
      </w:r>
    </w:p>
    <w:p w:rsidR="0087567A" w:rsidRDefault="0087567A">
      <w:pPr>
        <w:spacing w:after="1" w:line="180" w:lineRule="exact"/>
        <w:rPr>
          <w:rFonts w:eastAsia="Calibri"/>
          <w:sz w:val="18"/>
          <w:szCs w:val="18"/>
          <w:lang w:val="ru-RU" w:eastAsia="ru-RU"/>
        </w:rPr>
      </w:pPr>
    </w:p>
    <w:p w:rsidR="0087567A" w:rsidRDefault="0087567A">
      <w:pPr>
        <w:widowControl w:val="0"/>
        <w:ind w:left="1315" w:right="-20"/>
        <w:rPr>
          <w:rFonts w:eastAsia="DGKSF+TimesNewRomanPSMT"/>
          <w:b/>
          <w:bCs/>
          <w:color w:val="000000"/>
          <w:sz w:val="28"/>
          <w:szCs w:val="28"/>
          <w:lang w:val="ru-RU" w:eastAsia="ru-RU"/>
        </w:rPr>
      </w:pPr>
    </w:p>
    <w:p w:rsidR="0087567A" w:rsidRDefault="004F31A6">
      <w:pPr>
        <w:widowControl w:val="0"/>
        <w:ind w:left="1315" w:right="-20"/>
        <w:rPr>
          <w:rFonts w:eastAsia="Calibri"/>
          <w:b/>
          <w:bCs/>
          <w:color w:val="000000"/>
          <w:sz w:val="28"/>
          <w:szCs w:val="28"/>
          <w:lang w:val="ru-RU" w:eastAsia="ru-RU"/>
        </w:rPr>
      </w:pPr>
      <w:r>
        <w:rPr>
          <w:rFonts w:eastAsia="DGKSF+TimesNewRomanPSMT"/>
          <w:b/>
          <w:bCs/>
          <w:color w:val="000000"/>
          <w:szCs w:val="28"/>
          <w:lang w:val="ru-RU" w:eastAsia="ru-RU"/>
        </w:rPr>
        <w:t>ЗАЯВЛЕНИЕ</w:t>
      </w:r>
    </w:p>
    <w:p w:rsidR="0087567A" w:rsidRPr="005475C3" w:rsidRDefault="0087567A">
      <w:pPr>
        <w:rPr>
          <w:lang w:val="ru-RU"/>
        </w:rPr>
        <w:sectPr w:rsidR="0087567A" w:rsidRPr="005475C3">
          <w:type w:val="continuous"/>
          <w:pgSz w:w="11906" w:h="16838"/>
          <w:pgMar w:top="517" w:right="490" w:bottom="720" w:left="890" w:header="0" w:footer="0" w:gutter="0"/>
          <w:cols w:num="2" w:space="720" w:equalWidth="0">
            <w:col w:w="2431" w:space="650"/>
            <w:col w:w="7444"/>
          </w:cols>
          <w:formProt w:val="0"/>
          <w:docGrid w:linePitch="312" w:charSpace="-6145"/>
        </w:sectPr>
      </w:pPr>
    </w:p>
    <w:p w:rsidR="0087567A" w:rsidRDefault="0087567A">
      <w:pPr>
        <w:spacing w:after="39" w:line="240" w:lineRule="exact"/>
        <w:rPr>
          <w:rFonts w:eastAsia="Calibri"/>
          <w:lang w:val="ru-RU" w:eastAsia="ru-RU"/>
        </w:rPr>
      </w:pPr>
    </w:p>
    <w:p w:rsidR="0087567A" w:rsidRDefault="004F31A6">
      <w:pPr>
        <w:widowControl w:val="0"/>
        <w:ind w:left="38" w:right="-20"/>
        <w:rPr>
          <w:rFonts w:eastAsia="Calibri"/>
          <w:bCs/>
          <w:color w:val="000000"/>
          <w:sz w:val="22"/>
          <w:szCs w:val="22"/>
          <w:lang w:val="ru-RU" w:eastAsia="ru-RU"/>
        </w:rPr>
      </w:pPr>
      <w:r>
        <w:rPr>
          <w:rFonts w:eastAsia="DGKSF+TimesNewRomanPSMT"/>
          <w:b/>
          <w:bCs/>
          <w:color w:val="000000"/>
          <w:spacing w:val="-1"/>
          <w:sz w:val="22"/>
          <w:szCs w:val="22"/>
          <w:lang w:val="ru-RU" w:eastAsia="ru-RU"/>
        </w:rPr>
        <w:t>Я</w:t>
      </w:r>
      <w:r>
        <w:rPr>
          <w:rFonts w:eastAsia="DGKSF+TimesNewRomanPSMT"/>
          <w:b/>
          <w:bCs/>
          <w:color w:val="000000"/>
          <w:sz w:val="22"/>
          <w:szCs w:val="22"/>
          <w:lang w:val="ru-RU" w:eastAsia="ru-RU"/>
        </w:rPr>
        <w:t>,</w:t>
      </w:r>
      <w:r>
        <w:rPr>
          <w:rFonts w:eastAsia="DGKSF+TimesNewRomanPSMT"/>
          <w:bCs/>
          <w:color w:val="000000"/>
          <w:sz w:val="22"/>
          <w:szCs w:val="22"/>
          <w:lang w:val="ru-RU" w:eastAsia="ru-RU"/>
        </w:rPr>
        <w:t>_____________________________________________________________________________________________</w:t>
      </w:r>
    </w:p>
    <w:p w:rsidR="0087567A" w:rsidRDefault="004F31A6">
      <w:pPr>
        <w:widowControl w:val="0"/>
        <w:spacing w:before="58"/>
        <w:ind w:left="5055" w:right="-20"/>
        <w:rPr>
          <w:rFonts w:eastAsia="Calibri"/>
          <w:i/>
          <w:iCs/>
          <w:color w:val="000000"/>
          <w:vertAlign w:val="superscript"/>
          <w:lang w:val="ru-RU" w:eastAsia="ru-RU"/>
        </w:rPr>
      </w:pPr>
      <w:r>
        <w:rPr>
          <w:rFonts w:eastAsia="BXQUC+TimesNewRomanPSMT"/>
          <w:i/>
          <w:iCs/>
          <w:color w:val="000000"/>
          <w:vertAlign w:val="superscript"/>
          <w:lang w:val="ru-RU" w:eastAsia="ru-RU"/>
        </w:rPr>
        <w:t>фам</w:t>
      </w:r>
      <w:r>
        <w:rPr>
          <w:rFonts w:eastAsia="BXQUC+TimesNewRomanPSMT"/>
          <w:i/>
          <w:iCs/>
          <w:color w:val="000000"/>
          <w:spacing w:val="2"/>
          <w:vertAlign w:val="superscript"/>
          <w:lang w:val="ru-RU" w:eastAsia="ru-RU"/>
        </w:rPr>
        <w:t>и</w:t>
      </w:r>
      <w:r>
        <w:rPr>
          <w:rFonts w:eastAsia="BXQUC+TimesNewRomanPSMT"/>
          <w:i/>
          <w:iCs/>
          <w:color w:val="000000"/>
          <w:spacing w:val="-1"/>
          <w:vertAlign w:val="superscript"/>
          <w:lang w:val="ru-RU" w:eastAsia="ru-RU"/>
        </w:rPr>
        <w:t>л</w:t>
      </w:r>
      <w:r>
        <w:rPr>
          <w:rFonts w:eastAsia="BXQUC+TimesNewRomanPSMT"/>
          <w:i/>
          <w:iCs/>
          <w:color w:val="000000"/>
          <w:vertAlign w:val="superscript"/>
          <w:lang w:val="ru-RU" w:eastAsia="ru-RU"/>
        </w:rPr>
        <w:t>ия</w:t>
      </w:r>
    </w:p>
    <w:p w:rsidR="0087567A" w:rsidRDefault="004F31A6">
      <w:pPr>
        <w:spacing w:after="17" w:line="220" w:lineRule="exact"/>
        <w:rPr>
          <w:rFonts w:eastAsia="Calibri"/>
          <w:sz w:val="22"/>
          <w:szCs w:val="22"/>
          <w:lang w:val="ru-RU" w:eastAsia="ru-RU"/>
        </w:rPr>
      </w:pPr>
      <w:r>
        <w:rPr>
          <w:rFonts w:eastAsia="Calibri"/>
          <w:sz w:val="22"/>
          <w:szCs w:val="22"/>
          <w:lang w:val="ru-RU" w:eastAsia="ru-RU"/>
        </w:rPr>
        <w:t>_______________________________________________________________________________________________</w:t>
      </w:r>
    </w:p>
    <w:p w:rsidR="0087567A" w:rsidRDefault="004F31A6">
      <w:pPr>
        <w:widowControl w:val="0"/>
        <w:ind w:left="5233" w:right="-20"/>
        <w:rPr>
          <w:rFonts w:eastAsia="Calibri"/>
          <w:i/>
          <w:iCs/>
          <w:color w:val="000000"/>
          <w:vertAlign w:val="superscript"/>
          <w:lang w:val="ru-RU" w:eastAsia="ru-RU"/>
        </w:rPr>
      </w:pPr>
      <w:r>
        <w:rPr>
          <w:rFonts w:eastAsia="BXQUC+TimesNewRomanPSMT"/>
          <w:i/>
          <w:iCs/>
          <w:color w:val="000000"/>
          <w:spacing w:val="1"/>
          <w:vertAlign w:val="superscript"/>
          <w:lang w:val="ru-RU" w:eastAsia="ru-RU"/>
        </w:rPr>
        <w:t>и</w:t>
      </w:r>
      <w:r>
        <w:rPr>
          <w:rFonts w:eastAsia="BXQUC+TimesNewRomanPSMT"/>
          <w:i/>
          <w:iCs/>
          <w:color w:val="000000"/>
          <w:vertAlign w:val="superscript"/>
          <w:lang w:val="ru-RU" w:eastAsia="ru-RU"/>
        </w:rPr>
        <w:t>мя</w:t>
      </w:r>
    </w:p>
    <w:p w:rsidR="0087567A" w:rsidRDefault="004F31A6">
      <w:pPr>
        <w:spacing w:after="1" w:line="220" w:lineRule="exact"/>
        <w:rPr>
          <w:rFonts w:eastAsia="Calibri"/>
          <w:sz w:val="22"/>
          <w:szCs w:val="22"/>
          <w:lang w:val="ru-RU" w:eastAsia="ru-RU"/>
        </w:rPr>
      </w:pPr>
      <w:r>
        <w:rPr>
          <w:rFonts w:eastAsia="Calibri"/>
          <w:sz w:val="22"/>
          <w:szCs w:val="22"/>
          <w:lang w:val="ru-RU" w:eastAsia="ru-RU"/>
        </w:rPr>
        <w:t>_______________________________________________________________________________________________</w:t>
      </w:r>
    </w:p>
    <w:p w:rsidR="0087567A" w:rsidRDefault="004F31A6">
      <w:pPr>
        <w:widowControl w:val="0"/>
        <w:tabs>
          <w:tab w:val="left" w:pos="2868"/>
          <w:tab w:val="left" w:pos="3718"/>
        </w:tabs>
        <w:spacing w:line="352" w:lineRule="auto"/>
        <w:ind w:right="4151" w:firstLine="4460"/>
        <w:rPr>
          <w:rFonts w:eastAsia="Calibri"/>
          <w:color w:val="000000"/>
          <w:sz w:val="20"/>
          <w:szCs w:val="20"/>
          <w:lang w:val="ru-RU" w:eastAsia="ru-RU"/>
        </w:rPr>
      </w:pPr>
      <w:r>
        <w:rPr>
          <w:rFonts w:eastAsia="BXQUC+TimesNewRomanPSMT"/>
          <w:i/>
          <w:iCs/>
          <w:color w:val="000000"/>
          <w:spacing w:val="1"/>
          <w:position w:val="1"/>
          <w:sz w:val="18"/>
          <w:szCs w:val="18"/>
          <w:lang w:val="ru-RU" w:eastAsia="ru-RU"/>
        </w:rPr>
        <w:t>о</w:t>
      </w:r>
      <w:proofErr w:type="spellStart"/>
      <w:r>
        <w:rPr>
          <w:rFonts w:eastAsia="BXQUC+TimesNewRomanPSMT"/>
          <w:i/>
          <w:iCs/>
          <w:color w:val="000000"/>
          <w:w w:val="99"/>
          <w:sz w:val="18"/>
          <w:szCs w:val="18"/>
          <w:lang w:val="ru-RU" w:eastAsia="ru-RU"/>
        </w:rPr>
        <w:t>тч</w:t>
      </w:r>
      <w:r>
        <w:rPr>
          <w:rFonts w:eastAsia="BXQUC+TimesNewRomanPSMT"/>
          <w:i/>
          <w:iCs/>
          <w:color w:val="000000"/>
          <w:sz w:val="18"/>
          <w:szCs w:val="18"/>
          <w:lang w:val="ru-RU" w:eastAsia="ru-RU"/>
        </w:rPr>
        <w:t>ес</w:t>
      </w:r>
      <w:r>
        <w:rPr>
          <w:rFonts w:eastAsia="BXQUC+TimesNewRomanPSMT"/>
          <w:i/>
          <w:iCs/>
          <w:color w:val="000000"/>
          <w:w w:val="99"/>
          <w:sz w:val="18"/>
          <w:szCs w:val="18"/>
          <w:lang w:val="ru-RU" w:eastAsia="ru-RU"/>
        </w:rPr>
        <w:t>т</w:t>
      </w:r>
      <w:r>
        <w:rPr>
          <w:rFonts w:eastAsia="BXQUC+TimesNewRomanPSMT"/>
          <w:i/>
          <w:iCs/>
          <w:color w:val="000000"/>
          <w:sz w:val="18"/>
          <w:szCs w:val="18"/>
          <w:lang w:val="ru-RU" w:eastAsia="ru-RU"/>
        </w:rPr>
        <w:t>во</w:t>
      </w:r>
      <w:proofErr w:type="spellEnd"/>
      <w:r>
        <w:rPr>
          <w:rFonts w:eastAsia="BXQUC+TimesNewRomanPSMT"/>
          <w:i/>
          <w:iCs/>
          <w:color w:val="000000"/>
          <w:spacing w:val="1"/>
          <w:sz w:val="18"/>
          <w:szCs w:val="18"/>
          <w:lang w:val="ru-RU" w:eastAsia="ru-RU"/>
        </w:rPr>
        <w:t xml:space="preserve"> </w:t>
      </w:r>
      <w:r>
        <w:rPr>
          <w:rFonts w:eastAsia="BXQUC+TimesNewRomanPSMT"/>
          <w:i/>
          <w:iCs/>
          <w:color w:val="000000"/>
          <w:spacing w:val="-1"/>
          <w:sz w:val="18"/>
          <w:szCs w:val="18"/>
          <w:lang w:val="ru-RU" w:eastAsia="ru-RU"/>
        </w:rPr>
        <w:t>(</w:t>
      </w:r>
      <w:r>
        <w:rPr>
          <w:rFonts w:eastAsia="BXQUC+TimesNewRomanPSMT"/>
          <w:i/>
          <w:iCs/>
          <w:color w:val="000000"/>
          <w:sz w:val="18"/>
          <w:szCs w:val="18"/>
          <w:lang w:val="ru-RU" w:eastAsia="ru-RU"/>
        </w:rPr>
        <w:t xml:space="preserve">при </w:t>
      </w:r>
      <w:r>
        <w:rPr>
          <w:rFonts w:eastAsia="BXQUC+TimesNewRomanPSMT"/>
          <w:i/>
          <w:iCs/>
          <w:color w:val="000000"/>
          <w:w w:val="99"/>
          <w:sz w:val="18"/>
          <w:szCs w:val="18"/>
          <w:lang w:val="ru-RU" w:eastAsia="ru-RU"/>
        </w:rPr>
        <w:t>н</w:t>
      </w:r>
      <w:r>
        <w:rPr>
          <w:rFonts w:eastAsia="BXQUC+TimesNewRomanPSMT"/>
          <w:i/>
          <w:iCs/>
          <w:color w:val="000000"/>
          <w:spacing w:val="1"/>
          <w:sz w:val="18"/>
          <w:szCs w:val="18"/>
          <w:lang w:val="ru-RU" w:eastAsia="ru-RU"/>
        </w:rPr>
        <w:t>а</w:t>
      </w:r>
      <w:r>
        <w:rPr>
          <w:rFonts w:eastAsia="BXQUC+TimesNewRomanPSMT"/>
          <w:i/>
          <w:iCs/>
          <w:color w:val="000000"/>
          <w:spacing w:val="-1"/>
          <w:sz w:val="18"/>
          <w:szCs w:val="18"/>
          <w:lang w:val="ru-RU" w:eastAsia="ru-RU"/>
        </w:rPr>
        <w:t>л</w:t>
      </w:r>
      <w:r>
        <w:rPr>
          <w:rFonts w:eastAsia="BXQUC+TimesNewRomanPSMT"/>
          <w:i/>
          <w:iCs/>
          <w:color w:val="000000"/>
          <w:sz w:val="18"/>
          <w:szCs w:val="18"/>
          <w:lang w:val="ru-RU" w:eastAsia="ru-RU"/>
        </w:rPr>
        <w:t>и</w:t>
      </w:r>
      <w:r>
        <w:rPr>
          <w:rFonts w:eastAsia="BXQUC+TimesNewRomanPSMT"/>
          <w:i/>
          <w:iCs/>
          <w:color w:val="000000"/>
          <w:spacing w:val="-1"/>
          <w:w w:val="99"/>
          <w:sz w:val="18"/>
          <w:szCs w:val="18"/>
          <w:lang w:val="ru-RU" w:eastAsia="ru-RU"/>
        </w:rPr>
        <w:t>ч</w:t>
      </w:r>
      <w:r>
        <w:rPr>
          <w:rFonts w:eastAsia="BXQUC+TimesNewRomanPSMT"/>
          <w:i/>
          <w:iCs/>
          <w:color w:val="000000"/>
          <w:spacing w:val="1"/>
          <w:sz w:val="18"/>
          <w:szCs w:val="18"/>
          <w:lang w:val="ru-RU" w:eastAsia="ru-RU"/>
        </w:rPr>
        <w:t>ии</w:t>
      </w:r>
      <w:r>
        <w:rPr>
          <w:rFonts w:eastAsia="BXQUC+TimesNewRomanPSMT"/>
          <w:i/>
          <w:iCs/>
          <w:color w:val="000000"/>
          <w:sz w:val="18"/>
          <w:szCs w:val="18"/>
          <w:lang w:val="ru-RU" w:eastAsia="ru-RU"/>
        </w:rPr>
        <w:t xml:space="preserve">) </w:t>
      </w:r>
      <w:r>
        <w:rPr>
          <w:rFonts w:eastAsia="DGKSF+TimesNewRomanPSMT"/>
          <w:b/>
          <w:bCs/>
          <w:color w:val="000000"/>
          <w:sz w:val="22"/>
          <w:szCs w:val="22"/>
          <w:lang w:val="ru-RU" w:eastAsia="ru-RU"/>
        </w:rPr>
        <w:t>Дата ро</w:t>
      </w:r>
      <w:r>
        <w:rPr>
          <w:rFonts w:eastAsia="DGKSF+TimesNewRomanPSMT"/>
          <w:b/>
          <w:bCs/>
          <w:color w:val="000000"/>
          <w:spacing w:val="-3"/>
          <w:sz w:val="22"/>
          <w:szCs w:val="22"/>
          <w:lang w:val="ru-RU" w:eastAsia="ru-RU"/>
        </w:rPr>
        <w:t>ж</w:t>
      </w:r>
      <w:r>
        <w:rPr>
          <w:rFonts w:eastAsia="DGKSF+TimesNewRomanPSMT"/>
          <w:b/>
          <w:bCs/>
          <w:color w:val="000000"/>
          <w:spacing w:val="1"/>
          <w:sz w:val="22"/>
          <w:szCs w:val="22"/>
          <w:lang w:val="ru-RU" w:eastAsia="ru-RU"/>
        </w:rPr>
        <w:t>д</w:t>
      </w:r>
      <w:r>
        <w:rPr>
          <w:rFonts w:eastAsia="DGKSF+TimesNewRomanPSMT"/>
          <w:b/>
          <w:bCs/>
          <w:color w:val="000000"/>
          <w:sz w:val="22"/>
          <w:szCs w:val="22"/>
          <w:lang w:val="ru-RU" w:eastAsia="ru-RU"/>
        </w:rPr>
        <w:t>ени</w:t>
      </w:r>
      <w:r>
        <w:rPr>
          <w:rFonts w:eastAsia="DGKSF+TimesNewRomanPSMT"/>
          <w:b/>
          <w:bCs/>
          <w:color w:val="000000"/>
          <w:spacing w:val="1"/>
          <w:sz w:val="22"/>
          <w:szCs w:val="22"/>
          <w:lang w:val="ru-RU" w:eastAsia="ru-RU"/>
        </w:rPr>
        <w:t>я</w:t>
      </w:r>
      <w:r>
        <w:rPr>
          <w:rFonts w:eastAsia="DGKSF+TimesNewRomanPSMT"/>
          <w:b/>
          <w:bCs/>
          <w:color w:val="000000"/>
          <w:sz w:val="22"/>
          <w:szCs w:val="22"/>
          <w:lang w:val="ru-RU" w:eastAsia="ru-RU"/>
        </w:rPr>
        <w:t>:</w:t>
      </w:r>
      <w:r>
        <w:rPr>
          <w:rFonts w:eastAsia="DGKSF+TimesNewRomanPSMT"/>
          <w:color w:val="000000"/>
          <w:sz w:val="22"/>
          <w:szCs w:val="22"/>
          <w:lang w:val="ru-RU" w:eastAsia="ru-RU"/>
        </w:rPr>
        <w:t>___________</w:t>
      </w:r>
      <w:r>
        <w:rPr>
          <w:rFonts w:eastAsia="DGKSF+TimesNewRomanPSMT"/>
          <w:color w:val="000000"/>
          <w:sz w:val="22"/>
          <w:szCs w:val="22"/>
          <w:lang w:val="ru-RU" w:eastAsia="ru-RU"/>
        </w:rPr>
        <w:tab/>
      </w:r>
      <w:r>
        <w:rPr>
          <w:rFonts w:eastAsia="Calibri"/>
          <w:color w:val="000000"/>
          <w:w w:val="98"/>
          <w:position w:val="1"/>
          <w:sz w:val="20"/>
          <w:szCs w:val="20"/>
          <w:lang w:val="ru-RU" w:eastAsia="ru-RU"/>
        </w:rPr>
        <w:t>.</w:t>
      </w:r>
      <w:r>
        <w:rPr>
          <w:rFonts w:eastAsia="Calibri"/>
          <w:color w:val="000000"/>
          <w:position w:val="1"/>
          <w:sz w:val="20"/>
          <w:szCs w:val="20"/>
          <w:lang w:val="ru-RU" w:eastAsia="ru-RU"/>
        </w:rPr>
        <w:t>________</w:t>
      </w:r>
      <w:r>
        <w:rPr>
          <w:rFonts w:eastAsia="Calibri"/>
          <w:color w:val="000000"/>
          <w:position w:val="1"/>
          <w:sz w:val="20"/>
          <w:szCs w:val="20"/>
          <w:lang w:val="ru-RU" w:eastAsia="ru-RU"/>
        </w:rPr>
        <w:tab/>
      </w:r>
      <w:r>
        <w:rPr>
          <w:rFonts w:eastAsia="Calibri"/>
          <w:color w:val="000000"/>
          <w:w w:val="98"/>
          <w:position w:val="1"/>
          <w:sz w:val="20"/>
          <w:szCs w:val="20"/>
          <w:lang w:val="ru-RU" w:eastAsia="ru-RU"/>
        </w:rPr>
        <w:t>.</w:t>
      </w:r>
      <w:r>
        <w:rPr>
          <w:rFonts w:eastAsia="Calibri"/>
          <w:color w:val="000000"/>
          <w:position w:val="1"/>
          <w:sz w:val="20"/>
          <w:szCs w:val="20"/>
          <w:lang w:val="ru-RU" w:eastAsia="ru-RU"/>
        </w:rPr>
        <w:t>_________________</w:t>
      </w:r>
    </w:p>
    <w:p w:rsidR="0087567A" w:rsidRDefault="004F31A6">
      <w:pPr>
        <w:widowControl w:val="0"/>
        <w:tabs>
          <w:tab w:val="left" w:pos="1160"/>
          <w:tab w:val="left" w:pos="2578"/>
        </w:tabs>
        <w:ind w:right="-20"/>
        <w:rPr>
          <w:rFonts w:eastAsia="Calibri"/>
          <w:color w:val="000000"/>
          <w:sz w:val="22"/>
          <w:szCs w:val="22"/>
          <w:lang w:val="ru-RU" w:eastAsia="ru-RU"/>
        </w:rPr>
      </w:pPr>
      <w:r>
        <w:rPr>
          <w:rFonts w:eastAsia="DGKSF+TimesNewRomanPSMT"/>
          <w:b/>
          <w:bCs/>
          <w:color w:val="000000"/>
          <w:sz w:val="22"/>
          <w:szCs w:val="22"/>
          <w:lang w:val="ru-RU" w:eastAsia="ru-RU"/>
        </w:rPr>
        <w:t>Пол</w:t>
      </w:r>
      <w:r>
        <w:rPr>
          <w:rFonts w:eastAsia="DGKSF+TimesNewRomanPSMT"/>
          <w:color w:val="000000"/>
          <w:sz w:val="22"/>
          <w:szCs w:val="22"/>
          <w:lang w:val="ru-RU" w:eastAsia="ru-RU"/>
        </w:rPr>
        <w:tab/>
      </w:r>
      <w:r>
        <w:rPr>
          <w:rFonts w:eastAsia="AKQVM+TimesNewRomanPSMT"/>
          <w:color w:val="000000"/>
          <w:sz w:val="22"/>
          <w:szCs w:val="22"/>
          <w:lang w:val="ru-RU" w:eastAsia="ru-RU"/>
        </w:rPr>
        <w:t>м</w:t>
      </w:r>
      <w:r>
        <w:rPr>
          <w:rFonts w:eastAsia="AKQVM+TimesNewRomanPSMT"/>
          <w:color w:val="000000"/>
          <w:spacing w:val="-3"/>
          <w:sz w:val="22"/>
          <w:szCs w:val="22"/>
          <w:lang w:val="ru-RU" w:eastAsia="ru-RU"/>
        </w:rPr>
        <w:t>у</w:t>
      </w:r>
      <w:r>
        <w:rPr>
          <w:rFonts w:eastAsia="AKQVM+TimesNewRomanPSMT"/>
          <w:color w:val="000000"/>
          <w:sz w:val="22"/>
          <w:szCs w:val="22"/>
          <w:lang w:val="ru-RU" w:eastAsia="ru-RU"/>
        </w:rPr>
        <w:t>жской</w:t>
      </w:r>
      <w:r>
        <w:rPr>
          <w:rFonts w:eastAsia="AKQVM+TimesNewRomanPSMT"/>
          <w:color w:val="000000"/>
          <w:sz w:val="22"/>
          <w:szCs w:val="22"/>
          <w:lang w:val="ru-RU" w:eastAsia="ru-RU"/>
        </w:rPr>
        <w:tab/>
        <w:t>жен</w:t>
      </w:r>
      <w:r>
        <w:rPr>
          <w:rFonts w:eastAsia="AKQVM+TimesNewRomanPSMT"/>
          <w:color w:val="000000"/>
          <w:spacing w:val="-2"/>
          <w:sz w:val="22"/>
          <w:szCs w:val="22"/>
          <w:lang w:val="ru-RU" w:eastAsia="ru-RU"/>
        </w:rPr>
        <w:t>с</w:t>
      </w:r>
      <w:r>
        <w:rPr>
          <w:rFonts w:eastAsia="AKQVM+TimesNewRomanPSMT"/>
          <w:color w:val="000000"/>
          <w:sz w:val="22"/>
          <w:szCs w:val="22"/>
          <w:lang w:val="ru-RU" w:eastAsia="ru-RU"/>
        </w:rPr>
        <w:t>кий</w:t>
      </w:r>
    </w:p>
    <w:p w:rsidR="0087567A" w:rsidRDefault="004F31A6">
      <w:pPr>
        <w:widowControl w:val="0"/>
        <w:tabs>
          <w:tab w:val="left" w:pos="2827"/>
        </w:tabs>
        <w:spacing w:before="73" w:line="324" w:lineRule="auto"/>
        <w:ind w:right="-55"/>
        <w:rPr>
          <w:rFonts w:eastAsia="Calibri"/>
          <w:bCs/>
          <w:color w:val="000000"/>
          <w:sz w:val="22"/>
          <w:szCs w:val="22"/>
          <w:lang w:val="ru-RU" w:eastAsia="ru-RU"/>
        </w:rPr>
      </w:pPr>
      <w:r>
        <w:rPr>
          <w:rFonts w:eastAsia="DGKSF+TimesNewRomanPSMT"/>
          <w:b/>
          <w:bCs/>
          <w:color w:val="000000"/>
          <w:sz w:val="22"/>
          <w:szCs w:val="22"/>
          <w:lang w:val="ru-RU" w:eastAsia="ru-RU"/>
        </w:rPr>
        <w:t>На</w:t>
      </w:r>
      <w:r>
        <w:rPr>
          <w:rFonts w:eastAsia="DGKSF+TimesNewRomanPSMT"/>
          <w:b/>
          <w:bCs/>
          <w:color w:val="000000"/>
          <w:spacing w:val="-1"/>
          <w:sz w:val="22"/>
          <w:szCs w:val="22"/>
          <w:lang w:val="ru-RU" w:eastAsia="ru-RU"/>
        </w:rPr>
        <w:t>и</w:t>
      </w:r>
      <w:r>
        <w:rPr>
          <w:rFonts w:eastAsia="DGKSF+TimesNewRomanPSMT"/>
          <w:b/>
          <w:bCs/>
          <w:color w:val="000000"/>
          <w:sz w:val="22"/>
          <w:szCs w:val="22"/>
          <w:lang w:val="ru-RU" w:eastAsia="ru-RU"/>
        </w:rPr>
        <w:t>менован</w:t>
      </w:r>
      <w:r>
        <w:rPr>
          <w:rFonts w:eastAsia="DGKSF+TimesNewRomanPSMT"/>
          <w:b/>
          <w:bCs/>
          <w:color w:val="000000"/>
          <w:spacing w:val="-1"/>
          <w:sz w:val="22"/>
          <w:szCs w:val="22"/>
          <w:lang w:val="ru-RU" w:eastAsia="ru-RU"/>
        </w:rPr>
        <w:t>и</w:t>
      </w:r>
      <w:r>
        <w:rPr>
          <w:rFonts w:eastAsia="DGKSF+TimesNewRomanPSMT"/>
          <w:b/>
          <w:bCs/>
          <w:color w:val="000000"/>
          <w:sz w:val="22"/>
          <w:szCs w:val="22"/>
          <w:lang w:val="ru-RU" w:eastAsia="ru-RU"/>
        </w:rPr>
        <w:t xml:space="preserve">е </w:t>
      </w:r>
      <w:r>
        <w:rPr>
          <w:rFonts w:eastAsia="DGKSF+TimesNewRomanPSMT"/>
          <w:b/>
          <w:bCs/>
          <w:color w:val="000000"/>
          <w:spacing w:val="1"/>
          <w:sz w:val="22"/>
          <w:szCs w:val="22"/>
          <w:lang w:val="ru-RU" w:eastAsia="ru-RU"/>
        </w:rPr>
        <w:t>д</w:t>
      </w:r>
      <w:r>
        <w:rPr>
          <w:rFonts w:eastAsia="DGKSF+TimesNewRomanPSMT"/>
          <w:b/>
          <w:bCs/>
          <w:color w:val="000000"/>
          <w:spacing w:val="-1"/>
          <w:sz w:val="22"/>
          <w:szCs w:val="22"/>
          <w:lang w:val="ru-RU" w:eastAsia="ru-RU"/>
        </w:rPr>
        <w:t>о</w:t>
      </w:r>
      <w:r>
        <w:rPr>
          <w:rFonts w:eastAsia="DGKSF+TimesNewRomanPSMT"/>
          <w:b/>
          <w:bCs/>
          <w:color w:val="000000"/>
          <w:sz w:val="22"/>
          <w:szCs w:val="22"/>
          <w:lang w:val="ru-RU" w:eastAsia="ru-RU"/>
        </w:rPr>
        <w:t>ку</w:t>
      </w:r>
      <w:r>
        <w:rPr>
          <w:rFonts w:eastAsia="DGKSF+TimesNewRomanPSMT"/>
          <w:b/>
          <w:bCs/>
          <w:color w:val="000000"/>
          <w:spacing w:val="-1"/>
          <w:sz w:val="22"/>
          <w:szCs w:val="22"/>
          <w:lang w:val="ru-RU" w:eastAsia="ru-RU"/>
        </w:rPr>
        <w:t>м</w:t>
      </w:r>
      <w:r>
        <w:rPr>
          <w:rFonts w:eastAsia="DGKSF+TimesNewRomanPSMT"/>
          <w:b/>
          <w:bCs/>
          <w:color w:val="000000"/>
          <w:sz w:val="22"/>
          <w:szCs w:val="22"/>
          <w:lang w:val="ru-RU" w:eastAsia="ru-RU"/>
        </w:rPr>
        <w:t>е</w:t>
      </w:r>
      <w:r>
        <w:rPr>
          <w:rFonts w:eastAsia="DGKSF+TimesNewRomanPSMT"/>
          <w:b/>
          <w:bCs/>
          <w:color w:val="000000"/>
          <w:spacing w:val="-2"/>
          <w:sz w:val="22"/>
          <w:szCs w:val="22"/>
          <w:lang w:val="ru-RU" w:eastAsia="ru-RU"/>
        </w:rPr>
        <w:t>н</w:t>
      </w:r>
      <w:r>
        <w:rPr>
          <w:rFonts w:eastAsia="DGKSF+TimesNewRomanPSMT"/>
          <w:b/>
          <w:bCs/>
          <w:color w:val="000000"/>
          <w:sz w:val="22"/>
          <w:szCs w:val="22"/>
          <w:lang w:val="ru-RU" w:eastAsia="ru-RU"/>
        </w:rPr>
        <w:t>та,</w:t>
      </w:r>
      <w:r>
        <w:rPr>
          <w:rFonts w:eastAsia="DGKSF+TimesNewRomanPSMT"/>
          <w:b/>
          <w:bCs/>
          <w:color w:val="000000"/>
          <w:spacing w:val="1"/>
          <w:sz w:val="22"/>
          <w:szCs w:val="22"/>
          <w:lang w:val="ru-RU" w:eastAsia="ru-RU"/>
        </w:rPr>
        <w:t xml:space="preserve"> </w:t>
      </w:r>
      <w:r>
        <w:rPr>
          <w:rFonts w:eastAsia="DGKSF+TimesNewRomanPSMT"/>
          <w:b/>
          <w:bCs/>
          <w:color w:val="000000"/>
          <w:sz w:val="22"/>
          <w:szCs w:val="22"/>
          <w:lang w:val="ru-RU" w:eastAsia="ru-RU"/>
        </w:rPr>
        <w:t>у</w:t>
      </w:r>
      <w:r>
        <w:rPr>
          <w:rFonts w:eastAsia="DGKSF+TimesNewRomanPSMT"/>
          <w:b/>
          <w:bCs/>
          <w:color w:val="000000"/>
          <w:spacing w:val="1"/>
          <w:sz w:val="22"/>
          <w:szCs w:val="22"/>
          <w:lang w:val="ru-RU" w:eastAsia="ru-RU"/>
        </w:rPr>
        <w:t>д</w:t>
      </w:r>
      <w:r>
        <w:rPr>
          <w:rFonts w:eastAsia="DGKSF+TimesNewRomanPSMT"/>
          <w:b/>
          <w:bCs/>
          <w:color w:val="000000"/>
          <w:spacing w:val="-1"/>
          <w:sz w:val="22"/>
          <w:szCs w:val="22"/>
          <w:lang w:val="ru-RU" w:eastAsia="ru-RU"/>
        </w:rPr>
        <w:t>о</w:t>
      </w:r>
      <w:r>
        <w:rPr>
          <w:rFonts w:eastAsia="DGKSF+TimesNewRomanPSMT"/>
          <w:b/>
          <w:bCs/>
          <w:color w:val="000000"/>
          <w:sz w:val="22"/>
          <w:szCs w:val="22"/>
          <w:lang w:val="ru-RU" w:eastAsia="ru-RU"/>
        </w:rPr>
        <w:t>стов</w:t>
      </w:r>
      <w:r>
        <w:rPr>
          <w:rFonts w:eastAsia="DGKSF+TimesNewRomanPSMT"/>
          <w:b/>
          <w:bCs/>
          <w:color w:val="000000"/>
          <w:spacing w:val="-1"/>
          <w:sz w:val="22"/>
          <w:szCs w:val="22"/>
          <w:lang w:val="ru-RU" w:eastAsia="ru-RU"/>
        </w:rPr>
        <w:t>е</w:t>
      </w:r>
      <w:r>
        <w:rPr>
          <w:rFonts w:eastAsia="DGKSF+TimesNewRomanPSMT"/>
          <w:b/>
          <w:bCs/>
          <w:color w:val="000000"/>
          <w:sz w:val="22"/>
          <w:szCs w:val="22"/>
          <w:lang w:val="ru-RU" w:eastAsia="ru-RU"/>
        </w:rPr>
        <w:t>ряю</w:t>
      </w:r>
      <w:r>
        <w:rPr>
          <w:rFonts w:eastAsia="DGKSF+TimesNewRomanPSMT"/>
          <w:b/>
          <w:bCs/>
          <w:color w:val="000000"/>
          <w:spacing w:val="-1"/>
          <w:sz w:val="22"/>
          <w:szCs w:val="22"/>
          <w:lang w:val="ru-RU" w:eastAsia="ru-RU"/>
        </w:rPr>
        <w:t>щ</w:t>
      </w:r>
      <w:r>
        <w:rPr>
          <w:rFonts w:eastAsia="DGKSF+TimesNewRomanPSMT"/>
          <w:b/>
          <w:bCs/>
          <w:color w:val="000000"/>
          <w:sz w:val="22"/>
          <w:szCs w:val="22"/>
          <w:lang w:val="ru-RU" w:eastAsia="ru-RU"/>
        </w:rPr>
        <w:t xml:space="preserve">его </w:t>
      </w:r>
      <w:r>
        <w:rPr>
          <w:rFonts w:eastAsia="DGKSF+TimesNewRomanPSMT"/>
          <w:b/>
          <w:bCs/>
          <w:color w:val="000000"/>
          <w:spacing w:val="1"/>
          <w:sz w:val="22"/>
          <w:szCs w:val="22"/>
          <w:lang w:val="ru-RU" w:eastAsia="ru-RU"/>
        </w:rPr>
        <w:t>л</w:t>
      </w:r>
      <w:r>
        <w:rPr>
          <w:rFonts w:eastAsia="DGKSF+TimesNewRomanPSMT"/>
          <w:b/>
          <w:bCs/>
          <w:color w:val="000000"/>
          <w:sz w:val="22"/>
          <w:szCs w:val="22"/>
          <w:lang w:val="ru-RU" w:eastAsia="ru-RU"/>
        </w:rPr>
        <w:t>ичность</w:t>
      </w:r>
      <w:r>
        <w:rPr>
          <w:rFonts w:eastAsia="Calibri"/>
          <w:b/>
          <w:bCs/>
          <w:color w:val="000000"/>
          <w:spacing w:val="1"/>
          <w:sz w:val="22"/>
          <w:szCs w:val="22"/>
          <w:lang w:val="ru-RU" w:eastAsia="ru-RU"/>
        </w:rPr>
        <w:t>:</w:t>
      </w:r>
      <w:r>
        <w:rPr>
          <w:rFonts w:eastAsia="Calibri"/>
          <w:b/>
          <w:bCs/>
          <w:color w:val="000000"/>
          <w:spacing w:val="7"/>
          <w:sz w:val="22"/>
          <w:szCs w:val="22"/>
          <w:lang w:val="ru-RU" w:eastAsia="ru-RU"/>
        </w:rPr>
        <w:t xml:space="preserve"> </w:t>
      </w:r>
      <w:r>
        <w:rPr>
          <w:rFonts w:eastAsia="Calibri"/>
          <w:color w:val="000000"/>
          <w:sz w:val="22"/>
          <w:szCs w:val="22"/>
          <w:lang w:val="ru-RU" w:eastAsia="ru-RU"/>
        </w:rPr>
        <w:t>__</w:t>
      </w:r>
      <w:r>
        <w:rPr>
          <w:rFonts w:eastAsia="Calibri"/>
          <w:color w:val="000000"/>
          <w:spacing w:val="-2"/>
          <w:sz w:val="22"/>
          <w:szCs w:val="22"/>
          <w:lang w:val="ru-RU" w:eastAsia="ru-RU"/>
        </w:rPr>
        <w:t>_</w:t>
      </w:r>
      <w:r>
        <w:rPr>
          <w:rFonts w:eastAsia="Calibri"/>
          <w:color w:val="000000"/>
          <w:sz w:val="22"/>
          <w:szCs w:val="22"/>
          <w:lang w:val="ru-RU" w:eastAsia="ru-RU"/>
        </w:rPr>
        <w:t>_____</w:t>
      </w:r>
      <w:r>
        <w:rPr>
          <w:rFonts w:eastAsia="Calibri"/>
          <w:color w:val="000000"/>
          <w:spacing w:val="-4"/>
          <w:sz w:val="22"/>
          <w:szCs w:val="22"/>
          <w:lang w:val="ru-RU" w:eastAsia="ru-RU"/>
        </w:rPr>
        <w:t>_</w:t>
      </w:r>
      <w:r>
        <w:rPr>
          <w:rFonts w:eastAsia="Calibri"/>
          <w:color w:val="000000"/>
          <w:sz w:val="22"/>
          <w:szCs w:val="22"/>
          <w:lang w:val="ru-RU" w:eastAsia="ru-RU"/>
        </w:rPr>
        <w:t>____</w:t>
      </w:r>
      <w:r>
        <w:rPr>
          <w:rFonts w:eastAsia="Calibri"/>
          <w:color w:val="000000"/>
          <w:spacing w:val="-2"/>
          <w:sz w:val="22"/>
          <w:szCs w:val="22"/>
          <w:lang w:val="ru-RU" w:eastAsia="ru-RU"/>
        </w:rPr>
        <w:t>_</w:t>
      </w:r>
      <w:r>
        <w:rPr>
          <w:rFonts w:eastAsia="Calibri"/>
          <w:color w:val="000000"/>
          <w:sz w:val="22"/>
          <w:szCs w:val="22"/>
          <w:lang w:val="ru-RU" w:eastAsia="ru-RU"/>
        </w:rPr>
        <w:t>________</w:t>
      </w:r>
      <w:r>
        <w:rPr>
          <w:rFonts w:eastAsia="Calibri"/>
          <w:color w:val="000000"/>
          <w:spacing w:val="-3"/>
          <w:sz w:val="22"/>
          <w:szCs w:val="22"/>
          <w:lang w:val="ru-RU" w:eastAsia="ru-RU"/>
        </w:rPr>
        <w:t>_</w:t>
      </w:r>
      <w:r>
        <w:rPr>
          <w:rFonts w:eastAsia="Calibri"/>
          <w:color w:val="000000"/>
          <w:sz w:val="22"/>
          <w:szCs w:val="22"/>
          <w:lang w:val="ru-RU" w:eastAsia="ru-RU"/>
        </w:rPr>
        <w:t>_____</w:t>
      </w:r>
      <w:r>
        <w:rPr>
          <w:rFonts w:eastAsia="Calibri"/>
          <w:color w:val="000000"/>
          <w:spacing w:val="-2"/>
          <w:sz w:val="22"/>
          <w:szCs w:val="22"/>
          <w:lang w:val="ru-RU" w:eastAsia="ru-RU"/>
        </w:rPr>
        <w:t>_</w:t>
      </w:r>
      <w:r>
        <w:rPr>
          <w:rFonts w:eastAsia="Calibri"/>
          <w:color w:val="000000"/>
          <w:sz w:val="22"/>
          <w:szCs w:val="22"/>
          <w:lang w:val="ru-RU" w:eastAsia="ru-RU"/>
        </w:rPr>
        <w:t>_____</w:t>
      </w:r>
      <w:r>
        <w:rPr>
          <w:rFonts w:eastAsia="Calibri"/>
          <w:color w:val="000000"/>
          <w:spacing w:val="-3"/>
          <w:sz w:val="22"/>
          <w:szCs w:val="22"/>
          <w:lang w:val="ru-RU" w:eastAsia="ru-RU"/>
        </w:rPr>
        <w:t>__</w:t>
      </w:r>
      <w:r>
        <w:rPr>
          <w:rFonts w:eastAsia="Calibri"/>
          <w:color w:val="000000"/>
          <w:sz w:val="22"/>
          <w:szCs w:val="22"/>
          <w:lang w:val="ru-RU" w:eastAsia="ru-RU"/>
        </w:rPr>
        <w:t xml:space="preserve">_________ </w:t>
      </w:r>
      <w:proofErr w:type="spellStart"/>
      <w:r>
        <w:rPr>
          <w:rFonts w:eastAsia="DGKSF+TimesNewRomanPSMT"/>
          <w:b/>
          <w:bCs/>
          <w:color w:val="000000"/>
          <w:sz w:val="22"/>
          <w:szCs w:val="22"/>
          <w:lang w:val="ru-RU" w:eastAsia="ru-RU"/>
        </w:rPr>
        <w:t>Серия</w:t>
      </w:r>
      <w:r>
        <w:rPr>
          <w:rFonts w:eastAsia="DGKSF+TimesNewRomanPSMT"/>
          <w:color w:val="000000"/>
          <w:sz w:val="22"/>
          <w:szCs w:val="22"/>
          <w:lang w:val="ru-RU" w:eastAsia="ru-RU"/>
        </w:rPr>
        <w:t>___________</w:t>
      </w:r>
      <w:r>
        <w:rPr>
          <w:rFonts w:eastAsia="DGKSF+TimesNewRomanPSMT"/>
          <w:b/>
          <w:bCs/>
          <w:color w:val="000000"/>
          <w:sz w:val="22"/>
          <w:szCs w:val="22"/>
          <w:lang w:val="ru-RU" w:eastAsia="ru-RU"/>
        </w:rPr>
        <w:t>Номер</w:t>
      </w:r>
      <w:proofErr w:type="spellEnd"/>
      <w:r>
        <w:rPr>
          <w:rFonts w:eastAsia="Calibri"/>
          <w:bCs/>
          <w:color w:val="000000"/>
          <w:sz w:val="22"/>
          <w:szCs w:val="22"/>
          <w:lang w:val="ru-RU" w:eastAsia="ru-RU"/>
        </w:rPr>
        <w:t>___________________________</w:t>
      </w:r>
    </w:p>
    <w:p w:rsidR="0087567A" w:rsidRDefault="004F31A6">
      <w:pPr>
        <w:widowControl w:val="0"/>
        <w:tabs>
          <w:tab w:val="left" w:pos="4309"/>
        </w:tabs>
        <w:spacing w:before="38" w:after="86"/>
        <w:ind w:right="-20"/>
        <w:rPr>
          <w:rFonts w:eastAsia="Calibri"/>
          <w:i/>
          <w:iCs/>
          <w:color w:val="000000"/>
          <w:sz w:val="22"/>
          <w:szCs w:val="22"/>
          <w:lang w:val="ru-RU" w:eastAsia="ru-RU"/>
        </w:rPr>
      </w:pPr>
      <w:r>
        <w:rPr>
          <w:rFonts w:eastAsia="DGKSF+TimesNewRomanPSMT"/>
          <w:b/>
          <w:bCs/>
          <w:color w:val="000000"/>
          <w:sz w:val="21"/>
          <w:szCs w:val="21"/>
          <w:lang w:val="ru-RU" w:eastAsia="ru-RU"/>
        </w:rPr>
        <w:t>СН</w:t>
      </w:r>
      <w:r>
        <w:rPr>
          <w:rFonts w:eastAsia="DGKSF+TimesNewRomanPSMT"/>
          <w:b/>
          <w:bCs/>
          <w:color w:val="000000"/>
          <w:spacing w:val="-1"/>
          <w:sz w:val="21"/>
          <w:szCs w:val="21"/>
          <w:lang w:val="ru-RU" w:eastAsia="ru-RU"/>
        </w:rPr>
        <w:t>И</w:t>
      </w:r>
      <w:r>
        <w:rPr>
          <w:rFonts w:eastAsia="DGKSF+TimesNewRomanPSMT"/>
          <w:b/>
          <w:bCs/>
          <w:color w:val="000000"/>
          <w:spacing w:val="-3"/>
          <w:sz w:val="21"/>
          <w:szCs w:val="21"/>
          <w:lang w:val="ru-RU" w:eastAsia="ru-RU"/>
        </w:rPr>
        <w:t>Л</w:t>
      </w:r>
      <w:r>
        <w:rPr>
          <w:rFonts w:eastAsia="DGKSF+TimesNewRomanPSMT"/>
          <w:b/>
          <w:bCs/>
          <w:color w:val="000000"/>
          <w:sz w:val="21"/>
          <w:szCs w:val="21"/>
          <w:lang w:val="ru-RU" w:eastAsia="ru-RU"/>
        </w:rPr>
        <w:t>С</w:t>
      </w:r>
      <w:r>
        <w:rPr>
          <w:rFonts w:eastAsia="DGKSF+TimesNewRomanPSMT"/>
          <w:color w:val="000000"/>
          <w:sz w:val="21"/>
          <w:szCs w:val="21"/>
          <w:lang w:val="ru-RU" w:eastAsia="ru-RU"/>
        </w:rPr>
        <w:t>__________________________</w:t>
      </w:r>
    </w:p>
    <w:p w:rsidR="0087567A" w:rsidRPr="005475C3" w:rsidRDefault="0087567A">
      <w:pPr>
        <w:rPr>
          <w:lang w:val="ru-RU"/>
        </w:rPr>
        <w:sectPr w:rsidR="0087567A" w:rsidRPr="005475C3">
          <w:type w:val="continuous"/>
          <w:pgSz w:w="11906" w:h="16838"/>
          <w:pgMar w:top="517" w:right="490" w:bottom="720" w:left="890" w:header="0" w:footer="0" w:gutter="0"/>
          <w:cols w:space="720"/>
          <w:formProt w:val="0"/>
          <w:docGrid w:linePitch="312" w:charSpace="-6145"/>
        </w:sectPr>
      </w:pPr>
    </w:p>
    <w:p w:rsidR="0087567A" w:rsidRDefault="004F31A6">
      <w:pPr>
        <w:widowControl w:val="0"/>
        <w:spacing w:before="38" w:line="237" w:lineRule="auto"/>
        <w:ind w:left="4741" w:right="36" w:hanging="4741"/>
        <w:rPr>
          <w:rFonts w:eastAsia="Calibri"/>
          <w:color w:val="000000"/>
          <w:sz w:val="22"/>
          <w:szCs w:val="22"/>
          <w:lang w:val="ru-RU" w:eastAsia="ru-RU"/>
        </w:rPr>
      </w:pPr>
      <w:r>
        <w:rPr>
          <w:rFonts w:eastAsia="AKQVM+TimesNewRomanPSMT"/>
          <w:color w:val="000000"/>
          <w:sz w:val="22"/>
          <w:szCs w:val="22"/>
          <w:lang w:val="ru-RU" w:eastAsia="ru-RU"/>
        </w:rPr>
        <w:lastRenderedPageBreak/>
        <w:t>Прошу</w:t>
      </w:r>
      <w:r>
        <w:rPr>
          <w:rFonts w:eastAsia="AKQVM+TimesNewRomanPSMT"/>
          <w:color w:val="000000"/>
          <w:spacing w:val="-1"/>
          <w:sz w:val="22"/>
          <w:szCs w:val="22"/>
          <w:lang w:val="ru-RU" w:eastAsia="ru-RU"/>
        </w:rPr>
        <w:t xml:space="preserve"> </w:t>
      </w:r>
      <w:r>
        <w:rPr>
          <w:rFonts w:eastAsia="AKQVM+TimesNewRomanPSMT"/>
          <w:color w:val="000000"/>
          <w:sz w:val="22"/>
          <w:szCs w:val="22"/>
          <w:lang w:val="ru-RU" w:eastAsia="ru-RU"/>
        </w:rPr>
        <w:t>зарегистрирова</w:t>
      </w:r>
      <w:r>
        <w:rPr>
          <w:rFonts w:eastAsia="AKQVM+TimesNewRomanPSMT"/>
          <w:color w:val="000000"/>
          <w:spacing w:val="-2"/>
          <w:sz w:val="22"/>
          <w:szCs w:val="22"/>
          <w:lang w:val="ru-RU" w:eastAsia="ru-RU"/>
        </w:rPr>
        <w:t>т</w:t>
      </w:r>
      <w:r>
        <w:rPr>
          <w:rFonts w:eastAsia="AKQVM+TimesNewRomanPSMT"/>
          <w:color w:val="000000"/>
          <w:sz w:val="22"/>
          <w:szCs w:val="22"/>
          <w:lang w:val="ru-RU" w:eastAsia="ru-RU"/>
        </w:rPr>
        <w:t>ь</w:t>
      </w:r>
      <w:r>
        <w:rPr>
          <w:rFonts w:eastAsia="AKQVM+TimesNewRomanPSMT"/>
          <w:color w:val="000000"/>
          <w:spacing w:val="-2"/>
          <w:sz w:val="22"/>
          <w:szCs w:val="22"/>
          <w:lang w:val="ru-RU" w:eastAsia="ru-RU"/>
        </w:rPr>
        <w:t xml:space="preserve"> </w:t>
      </w:r>
      <w:r>
        <w:rPr>
          <w:rFonts w:eastAsia="AKQVM+TimesNewRomanPSMT"/>
          <w:color w:val="000000"/>
          <w:sz w:val="22"/>
          <w:szCs w:val="22"/>
          <w:lang w:val="ru-RU" w:eastAsia="ru-RU"/>
        </w:rPr>
        <w:t>меня</w:t>
      </w:r>
      <w:r>
        <w:rPr>
          <w:rFonts w:eastAsia="AKQVM+TimesNewRomanPSMT"/>
          <w:color w:val="000000"/>
          <w:spacing w:val="-1"/>
          <w:sz w:val="22"/>
          <w:szCs w:val="22"/>
          <w:lang w:val="ru-RU" w:eastAsia="ru-RU"/>
        </w:rPr>
        <w:t xml:space="preserve"> </w:t>
      </w:r>
      <w:r>
        <w:rPr>
          <w:rFonts w:eastAsia="AKQVM+TimesNewRomanPSMT"/>
          <w:color w:val="000000"/>
          <w:sz w:val="22"/>
          <w:szCs w:val="22"/>
          <w:lang w:val="ru-RU" w:eastAsia="ru-RU"/>
        </w:rPr>
        <w:t xml:space="preserve">для </w:t>
      </w:r>
      <w:r>
        <w:rPr>
          <w:rFonts w:eastAsia="AKQVM+TimesNewRomanPSMT"/>
          <w:color w:val="000000"/>
          <w:spacing w:val="-3"/>
          <w:sz w:val="22"/>
          <w:szCs w:val="22"/>
          <w:lang w:val="ru-RU" w:eastAsia="ru-RU"/>
        </w:rPr>
        <w:t>у</w:t>
      </w:r>
      <w:r>
        <w:rPr>
          <w:rFonts w:eastAsia="AKQVM+TimesNewRomanPSMT"/>
          <w:color w:val="000000"/>
          <w:sz w:val="22"/>
          <w:szCs w:val="22"/>
          <w:lang w:val="ru-RU" w:eastAsia="ru-RU"/>
        </w:rPr>
        <w:t>частия</w:t>
      </w:r>
      <w:r>
        <w:rPr>
          <w:rFonts w:eastAsia="AKQVM+TimesNewRomanPSMT"/>
          <w:color w:val="000000"/>
          <w:spacing w:val="-1"/>
          <w:sz w:val="22"/>
          <w:szCs w:val="22"/>
          <w:lang w:val="ru-RU" w:eastAsia="ru-RU"/>
        </w:rPr>
        <w:t xml:space="preserve"> </w:t>
      </w:r>
      <w:r>
        <w:rPr>
          <w:rFonts w:eastAsia="AKQVM+TimesNewRomanPSMT"/>
          <w:color w:val="000000"/>
          <w:sz w:val="22"/>
          <w:szCs w:val="22"/>
          <w:lang w:val="ru-RU" w:eastAsia="ru-RU"/>
        </w:rPr>
        <w:t>в государственной итоговой аттестации по след</w:t>
      </w:r>
      <w:r>
        <w:rPr>
          <w:rFonts w:eastAsia="AKQVM+TimesNewRomanPSMT"/>
          <w:color w:val="000000"/>
          <w:spacing w:val="-3"/>
          <w:sz w:val="22"/>
          <w:szCs w:val="22"/>
          <w:lang w:val="ru-RU" w:eastAsia="ru-RU"/>
        </w:rPr>
        <w:t>у</w:t>
      </w:r>
      <w:r>
        <w:rPr>
          <w:rFonts w:eastAsia="AKQVM+TimesNewRomanPSMT"/>
          <w:color w:val="000000"/>
          <w:sz w:val="22"/>
          <w:szCs w:val="22"/>
          <w:lang w:val="ru-RU" w:eastAsia="ru-RU"/>
        </w:rPr>
        <w:t xml:space="preserve">ющим </w:t>
      </w:r>
      <w:r>
        <w:rPr>
          <w:rFonts w:eastAsia="AKQVM+TimesNewRomanPSMT"/>
          <w:color w:val="000000"/>
          <w:spacing w:val="-3"/>
          <w:sz w:val="22"/>
          <w:szCs w:val="22"/>
          <w:lang w:val="ru-RU" w:eastAsia="ru-RU"/>
        </w:rPr>
        <w:t>у</w:t>
      </w:r>
      <w:r>
        <w:rPr>
          <w:rFonts w:eastAsia="AKQVM+TimesNewRomanPSMT"/>
          <w:color w:val="000000"/>
          <w:sz w:val="22"/>
          <w:szCs w:val="22"/>
          <w:lang w:val="ru-RU" w:eastAsia="ru-RU"/>
        </w:rPr>
        <w:t>чеб</w:t>
      </w:r>
      <w:r>
        <w:rPr>
          <w:rFonts w:eastAsia="AKQVM+TimesNewRomanPSMT"/>
          <w:color w:val="000000"/>
          <w:spacing w:val="-3"/>
          <w:sz w:val="22"/>
          <w:szCs w:val="22"/>
          <w:lang w:val="ru-RU" w:eastAsia="ru-RU"/>
        </w:rPr>
        <w:t>н</w:t>
      </w:r>
      <w:r>
        <w:rPr>
          <w:rFonts w:eastAsia="AKQVM+TimesNewRomanPSMT"/>
          <w:color w:val="000000"/>
          <w:spacing w:val="-1"/>
          <w:sz w:val="22"/>
          <w:szCs w:val="22"/>
          <w:lang w:val="ru-RU" w:eastAsia="ru-RU"/>
        </w:rPr>
        <w:t>ым</w:t>
      </w:r>
      <w:r>
        <w:rPr>
          <w:rFonts w:eastAsia="AKQVM+TimesNewRomanPSMT"/>
          <w:color w:val="000000"/>
          <w:sz w:val="22"/>
          <w:szCs w:val="22"/>
          <w:lang w:val="ru-RU" w:eastAsia="ru-RU"/>
        </w:rPr>
        <w:t xml:space="preserve"> предмета</w:t>
      </w:r>
      <w:r>
        <w:rPr>
          <w:rFonts w:eastAsia="AKQVM+TimesNewRomanPSMT"/>
          <w:color w:val="000000"/>
          <w:spacing w:val="-3"/>
          <w:sz w:val="22"/>
          <w:szCs w:val="22"/>
          <w:lang w:val="ru-RU" w:eastAsia="ru-RU"/>
        </w:rPr>
        <w:t>м</w:t>
      </w:r>
      <w:r>
        <w:rPr>
          <w:rFonts w:eastAsia="AKQVM+TimesNewRomanPSMT"/>
          <w:color w:val="000000"/>
          <w:sz w:val="22"/>
          <w:szCs w:val="22"/>
          <w:lang w:val="ru-RU" w:eastAsia="ru-RU"/>
        </w:rPr>
        <w:t>:</w:t>
      </w:r>
    </w:p>
    <w:p w:rsidR="0087567A" w:rsidRDefault="0087567A">
      <w:pPr>
        <w:spacing w:line="95" w:lineRule="exact"/>
        <w:rPr>
          <w:rFonts w:eastAsia="Calibri"/>
          <w:sz w:val="9"/>
          <w:szCs w:val="9"/>
          <w:lang w:val="ru-RU" w:eastAsia="ru-RU"/>
        </w:rPr>
      </w:pPr>
    </w:p>
    <w:p w:rsidR="0087567A" w:rsidRPr="005475C3" w:rsidRDefault="0087567A">
      <w:pPr>
        <w:rPr>
          <w:lang w:val="ru-RU"/>
        </w:rPr>
        <w:sectPr w:rsidR="0087567A" w:rsidRPr="005475C3">
          <w:type w:val="continuous"/>
          <w:pgSz w:w="11906" w:h="16838"/>
          <w:pgMar w:top="517" w:right="490" w:bottom="720" w:left="890" w:header="0" w:footer="0" w:gutter="0"/>
          <w:cols w:space="720"/>
          <w:formProt w:val="0"/>
          <w:docGrid w:linePitch="312" w:charSpace="-6145"/>
        </w:sectPr>
      </w:pPr>
    </w:p>
    <w:tbl>
      <w:tblPr>
        <w:tblW w:w="10489" w:type="dxa"/>
        <w:tblInd w:w="6" w:type="dxa"/>
        <w:tblLayout w:type="fixed"/>
        <w:tblCellMar>
          <w:left w:w="0" w:type="dxa"/>
          <w:right w:w="0" w:type="dxa"/>
        </w:tblCellMar>
        <w:tblLook w:val="0000" w:firstRow="0" w:lastRow="0" w:firstColumn="0" w:lastColumn="0" w:noHBand="0" w:noVBand="0"/>
      </w:tblPr>
      <w:tblGrid>
        <w:gridCol w:w="2260"/>
        <w:gridCol w:w="1135"/>
        <w:gridCol w:w="997"/>
        <w:gridCol w:w="996"/>
        <w:gridCol w:w="1837"/>
        <w:gridCol w:w="1134"/>
        <w:gridCol w:w="1139"/>
        <w:gridCol w:w="991"/>
      </w:tblGrid>
      <w:tr w:rsidR="0087567A">
        <w:trPr>
          <w:cantSplit/>
          <w:trHeight w:hRule="exact" w:val="391"/>
        </w:trPr>
        <w:tc>
          <w:tcPr>
            <w:tcW w:w="2259" w:type="dxa"/>
            <w:vMerge w:val="restart"/>
            <w:tcBorders>
              <w:top w:val="single" w:sz="2" w:space="0" w:color="000000"/>
              <w:left w:val="single" w:sz="2" w:space="0" w:color="000000"/>
              <w:right w:val="single" w:sz="2" w:space="0" w:color="000000"/>
            </w:tcBorders>
            <w:vAlign w:val="center"/>
          </w:tcPr>
          <w:p w:rsidR="0087567A" w:rsidRDefault="004F31A6">
            <w:pPr>
              <w:widowControl w:val="0"/>
              <w:ind w:left="323" w:right="270"/>
              <w:jc w:val="center"/>
              <w:rPr>
                <w:rFonts w:eastAsia="Calibri"/>
                <w:b/>
                <w:bCs/>
                <w:color w:val="000000"/>
                <w:sz w:val="22"/>
                <w:szCs w:val="22"/>
                <w:lang w:val="ru-RU" w:eastAsia="ru-RU"/>
              </w:rPr>
            </w:pPr>
            <w:r>
              <w:rPr>
                <w:rFonts w:eastAsia="DGKSF+TimesNewRomanPSMT"/>
                <w:b/>
                <w:bCs/>
                <w:color w:val="000000"/>
                <w:sz w:val="22"/>
                <w:szCs w:val="22"/>
                <w:lang w:val="ru-RU" w:eastAsia="ru-RU"/>
              </w:rPr>
              <w:lastRenderedPageBreak/>
              <w:t>На</w:t>
            </w:r>
            <w:r>
              <w:rPr>
                <w:rFonts w:eastAsia="DGKSF+TimesNewRomanPSMT"/>
                <w:b/>
                <w:bCs/>
                <w:color w:val="000000"/>
                <w:spacing w:val="-1"/>
                <w:sz w:val="22"/>
                <w:szCs w:val="22"/>
                <w:lang w:val="ru-RU" w:eastAsia="ru-RU"/>
              </w:rPr>
              <w:t>и</w:t>
            </w:r>
            <w:r>
              <w:rPr>
                <w:rFonts w:eastAsia="DGKSF+TimesNewRomanPSMT"/>
                <w:b/>
                <w:bCs/>
                <w:color w:val="000000"/>
                <w:sz w:val="22"/>
                <w:szCs w:val="22"/>
                <w:lang w:val="ru-RU" w:eastAsia="ru-RU"/>
              </w:rPr>
              <w:t>менован</w:t>
            </w:r>
            <w:r>
              <w:rPr>
                <w:rFonts w:eastAsia="DGKSF+TimesNewRomanPSMT"/>
                <w:b/>
                <w:bCs/>
                <w:color w:val="000000"/>
                <w:spacing w:val="-1"/>
                <w:sz w:val="22"/>
                <w:szCs w:val="22"/>
                <w:lang w:val="ru-RU" w:eastAsia="ru-RU"/>
              </w:rPr>
              <w:t>и</w:t>
            </w:r>
            <w:r>
              <w:rPr>
                <w:rFonts w:eastAsia="DGKSF+TimesNewRomanPSMT"/>
                <w:b/>
                <w:bCs/>
                <w:color w:val="000000"/>
                <w:sz w:val="22"/>
                <w:szCs w:val="22"/>
                <w:lang w:val="ru-RU" w:eastAsia="ru-RU"/>
              </w:rPr>
              <w:t>е учебн</w:t>
            </w:r>
            <w:r>
              <w:rPr>
                <w:rFonts w:eastAsia="DGKSF+TimesNewRomanPSMT"/>
                <w:b/>
                <w:bCs/>
                <w:color w:val="000000"/>
                <w:spacing w:val="-1"/>
                <w:sz w:val="22"/>
                <w:szCs w:val="22"/>
                <w:lang w:val="ru-RU" w:eastAsia="ru-RU"/>
              </w:rPr>
              <w:t>о</w:t>
            </w:r>
            <w:r>
              <w:rPr>
                <w:rFonts w:eastAsia="DGKSF+TimesNewRomanPSMT"/>
                <w:b/>
                <w:bCs/>
                <w:color w:val="000000"/>
                <w:sz w:val="22"/>
                <w:szCs w:val="22"/>
                <w:lang w:val="ru-RU" w:eastAsia="ru-RU"/>
              </w:rPr>
              <w:t>го предмета</w:t>
            </w:r>
          </w:p>
        </w:tc>
        <w:tc>
          <w:tcPr>
            <w:tcW w:w="3127" w:type="dxa"/>
            <w:gridSpan w:val="3"/>
            <w:tcBorders>
              <w:top w:val="single" w:sz="2" w:space="0" w:color="000000"/>
              <w:left w:val="single" w:sz="2" w:space="0" w:color="000000"/>
              <w:bottom w:val="single" w:sz="2" w:space="0" w:color="000000"/>
              <w:right w:val="single" w:sz="2" w:space="0" w:color="000000"/>
            </w:tcBorders>
            <w:vAlign w:val="center"/>
          </w:tcPr>
          <w:p w:rsidR="0087567A" w:rsidRDefault="004F31A6">
            <w:pPr>
              <w:widowControl w:val="0"/>
              <w:spacing w:before="10"/>
              <w:ind w:right="-20"/>
              <w:jc w:val="center"/>
              <w:rPr>
                <w:rFonts w:eastAsia="Calibri"/>
                <w:b/>
                <w:bCs/>
                <w:color w:val="000000"/>
                <w:sz w:val="22"/>
                <w:szCs w:val="22"/>
                <w:lang w:val="ru-RU" w:eastAsia="ru-RU"/>
              </w:rPr>
            </w:pPr>
            <w:r>
              <w:rPr>
                <w:rFonts w:eastAsia="DGKSF+TimesNewRomanPSMT"/>
                <w:b/>
                <w:bCs/>
                <w:color w:val="000000"/>
                <w:sz w:val="22"/>
                <w:szCs w:val="22"/>
                <w:lang w:val="ru-RU" w:eastAsia="ru-RU"/>
              </w:rPr>
              <w:t>Сроки</w:t>
            </w:r>
            <w:proofErr w:type="gramStart"/>
            <w:r>
              <w:rPr>
                <w:rFonts w:eastAsia="Calibri"/>
                <w:b/>
                <w:bCs/>
                <w:color w:val="000000"/>
                <w:w w:val="98"/>
                <w:position w:val="7"/>
                <w:sz w:val="22"/>
                <w:szCs w:val="22"/>
                <w:lang w:val="ru-RU" w:eastAsia="ru-RU"/>
              </w:rPr>
              <w:t>1</w:t>
            </w:r>
            <w:proofErr w:type="gramEnd"/>
            <w:r>
              <w:rPr>
                <w:rFonts w:eastAsia="Calibri"/>
                <w:b/>
                <w:bCs/>
                <w:color w:val="000000"/>
                <w:spacing w:val="24"/>
                <w:position w:val="7"/>
                <w:sz w:val="22"/>
                <w:szCs w:val="22"/>
                <w:lang w:val="ru-RU" w:eastAsia="ru-RU"/>
              </w:rPr>
              <w:t xml:space="preserve"> </w:t>
            </w:r>
            <w:r>
              <w:rPr>
                <w:rFonts w:eastAsia="DGKSF+TimesNewRomanPSMT"/>
                <w:b/>
                <w:bCs/>
                <w:color w:val="000000"/>
                <w:sz w:val="22"/>
                <w:szCs w:val="22"/>
                <w:lang w:val="ru-RU" w:eastAsia="ru-RU"/>
              </w:rPr>
              <w:t>с</w:t>
            </w:r>
            <w:r>
              <w:rPr>
                <w:rFonts w:eastAsia="DGKSF+TimesNewRomanPSMT"/>
                <w:b/>
                <w:bCs/>
                <w:color w:val="000000"/>
                <w:spacing w:val="1"/>
                <w:sz w:val="22"/>
                <w:szCs w:val="22"/>
                <w:lang w:val="ru-RU" w:eastAsia="ru-RU"/>
              </w:rPr>
              <w:t>д</w:t>
            </w:r>
            <w:r>
              <w:rPr>
                <w:rFonts w:eastAsia="DGKSF+TimesNewRomanPSMT"/>
                <w:b/>
                <w:bCs/>
                <w:color w:val="000000"/>
                <w:spacing w:val="-2"/>
                <w:sz w:val="22"/>
                <w:szCs w:val="22"/>
                <w:lang w:val="ru-RU" w:eastAsia="ru-RU"/>
              </w:rPr>
              <w:t>а</w:t>
            </w:r>
            <w:r>
              <w:rPr>
                <w:rFonts w:eastAsia="DGKSF+TimesNewRomanPSMT"/>
                <w:b/>
                <w:bCs/>
                <w:color w:val="000000"/>
                <w:sz w:val="22"/>
                <w:szCs w:val="22"/>
                <w:lang w:val="ru-RU" w:eastAsia="ru-RU"/>
              </w:rPr>
              <w:t>чи ГИА</w:t>
            </w:r>
          </w:p>
        </w:tc>
        <w:tc>
          <w:tcPr>
            <w:tcW w:w="1837" w:type="dxa"/>
            <w:vMerge w:val="restart"/>
            <w:tcBorders>
              <w:top w:val="single" w:sz="2" w:space="0" w:color="000000"/>
              <w:left w:val="single" w:sz="2" w:space="0" w:color="000000"/>
              <w:right w:val="single" w:sz="2" w:space="0" w:color="000000"/>
            </w:tcBorders>
            <w:vAlign w:val="center"/>
          </w:tcPr>
          <w:p w:rsidR="0087567A" w:rsidRDefault="004F31A6">
            <w:pPr>
              <w:widowControl w:val="0"/>
              <w:ind w:hanging="13"/>
              <w:jc w:val="center"/>
              <w:rPr>
                <w:rFonts w:eastAsia="Calibri"/>
                <w:b/>
                <w:bCs/>
                <w:color w:val="000000"/>
                <w:sz w:val="22"/>
                <w:szCs w:val="22"/>
                <w:lang w:val="ru-RU" w:eastAsia="ru-RU"/>
              </w:rPr>
            </w:pPr>
            <w:r>
              <w:rPr>
                <w:rFonts w:eastAsia="DGKSF+TimesNewRomanPSMT"/>
                <w:b/>
                <w:bCs/>
                <w:color w:val="000000"/>
                <w:sz w:val="22"/>
                <w:szCs w:val="22"/>
                <w:lang w:val="ru-RU" w:eastAsia="ru-RU"/>
              </w:rPr>
              <w:t>На</w:t>
            </w:r>
            <w:r>
              <w:rPr>
                <w:rFonts w:eastAsia="DGKSF+TimesNewRomanPSMT"/>
                <w:b/>
                <w:bCs/>
                <w:color w:val="000000"/>
                <w:spacing w:val="-1"/>
                <w:sz w:val="22"/>
                <w:szCs w:val="22"/>
                <w:lang w:val="ru-RU" w:eastAsia="ru-RU"/>
              </w:rPr>
              <w:t>и</w:t>
            </w:r>
            <w:r>
              <w:rPr>
                <w:rFonts w:eastAsia="DGKSF+TimesNewRomanPSMT"/>
                <w:b/>
                <w:bCs/>
                <w:color w:val="000000"/>
                <w:sz w:val="22"/>
                <w:szCs w:val="22"/>
                <w:lang w:val="ru-RU" w:eastAsia="ru-RU"/>
              </w:rPr>
              <w:t>менован</w:t>
            </w:r>
            <w:r>
              <w:rPr>
                <w:rFonts w:eastAsia="DGKSF+TimesNewRomanPSMT"/>
                <w:b/>
                <w:bCs/>
                <w:color w:val="000000"/>
                <w:spacing w:val="-1"/>
                <w:sz w:val="22"/>
                <w:szCs w:val="22"/>
                <w:lang w:val="ru-RU" w:eastAsia="ru-RU"/>
              </w:rPr>
              <w:t>и</w:t>
            </w:r>
            <w:r>
              <w:rPr>
                <w:rFonts w:eastAsia="DGKSF+TimesNewRomanPSMT"/>
                <w:b/>
                <w:bCs/>
                <w:color w:val="000000"/>
                <w:sz w:val="22"/>
                <w:szCs w:val="22"/>
                <w:lang w:val="ru-RU" w:eastAsia="ru-RU"/>
              </w:rPr>
              <w:t>е учебн</w:t>
            </w:r>
            <w:r>
              <w:rPr>
                <w:rFonts w:eastAsia="DGKSF+TimesNewRomanPSMT"/>
                <w:b/>
                <w:bCs/>
                <w:color w:val="000000"/>
                <w:spacing w:val="-1"/>
                <w:sz w:val="22"/>
                <w:szCs w:val="22"/>
                <w:lang w:val="ru-RU" w:eastAsia="ru-RU"/>
              </w:rPr>
              <w:t>о</w:t>
            </w:r>
            <w:r>
              <w:rPr>
                <w:rFonts w:eastAsia="DGKSF+TimesNewRomanPSMT"/>
                <w:b/>
                <w:bCs/>
                <w:color w:val="000000"/>
                <w:sz w:val="22"/>
                <w:szCs w:val="22"/>
                <w:lang w:val="ru-RU" w:eastAsia="ru-RU"/>
              </w:rPr>
              <w:t>го предмета</w:t>
            </w:r>
          </w:p>
        </w:tc>
        <w:tc>
          <w:tcPr>
            <w:tcW w:w="3264" w:type="dxa"/>
            <w:gridSpan w:val="3"/>
            <w:tcBorders>
              <w:top w:val="single" w:sz="2" w:space="0" w:color="000000"/>
              <w:left w:val="single" w:sz="2" w:space="0" w:color="000000"/>
              <w:bottom w:val="single" w:sz="2" w:space="0" w:color="000000"/>
              <w:right w:val="single" w:sz="2" w:space="0" w:color="000000"/>
            </w:tcBorders>
            <w:vAlign w:val="center"/>
          </w:tcPr>
          <w:p w:rsidR="0087567A" w:rsidRDefault="004F31A6">
            <w:pPr>
              <w:widowControl w:val="0"/>
              <w:spacing w:before="10"/>
              <w:ind w:right="-20"/>
              <w:jc w:val="center"/>
              <w:rPr>
                <w:rFonts w:eastAsia="Calibri"/>
                <w:b/>
                <w:bCs/>
                <w:color w:val="000000"/>
                <w:sz w:val="22"/>
                <w:szCs w:val="22"/>
                <w:lang w:val="ru-RU" w:eastAsia="ru-RU"/>
              </w:rPr>
            </w:pPr>
            <w:r>
              <w:rPr>
                <w:rFonts w:eastAsia="DGKSF+TimesNewRomanPSMT"/>
                <w:b/>
                <w:bCs/>
                <w:color w:val="000000"/>
                <w:sz w:val="22"/>
                <w:szCs w:val="22"/>
                <w:lang w:val="ru-RU" w:eastAsia="ru-RU"/>
              </w:rPr>
              <w:t>Сроки</w:t>
            </w:r>
            <w:proofErr w:type="gramStart"/>
            <w:r>
              <w:rPr>
                <w:rFonts w:eastAsia="Calibri"/>
                <w:b/>
                <w:bCs/>
                <w:color w:val="000000"/>
                <w:w w:val="98"/>
                <w:position w:val="7"/>
                <w:sz w:val="22"/>
                <w:szCs w:val="22"/>
                <w:lang w:val="ru-RU" w:eastAsia="ru-RU"/>
              </w:rPr>
              <w:t>1</w:t>
            </w:r>
            <w:proofErr w:type="gramEnd"/>
            <w:r>
              <w:rPr>
                <w:rFonts w:eastAsia="Calibri"/>
                <w:b/>
                <w:bCs/>
                <w:color w:val="000000"/>
                <w:spacing w:val="24"/>
                <w:position w:val="7"/>
                <w:sz w:val="22"/>
                <w:szCs w:val="22"/>
                <w:lang w:val="ru-RU" w:eastAsia="ru-RU"/>
              </w:rPr>
              <w:t xml:space="preserve"> </w:t>
            </w:r>
            <w:r>
              <w:rPr>
                <w:rFonts w:eastAsia="DGKSF+TimesNewRomanPSMT"/>
                <w:b/>
                <w:bCs/>
                <w:color w:val="000000"/>
                <w:sz w:val="22"/>
                <w:szCs w:val="22"/>
                <w:lang w:val="ru-RU" w:eastAsia="ru-RU"/>
              </w:rPr>
              <w:t>с</w:t>
            </w:r>
            <w:r>
              <w:rPr>
                <w:rFonts w:eastAsia="DGKSF+TimesNewRomanPSMT"/>
                <w:b/>
                <w:bCs/>
                <w:color w:val="000000"/>
                <w:spacing w:val="1"/>
                <w:sz w:val="22"/>
                <w:szCs w:val="22"/>
                <w:lang w:val="ru-RU" w:eastAsia="ru-RU"/>
              </w:rPr>
              <w:t>д</w:t>
            </w:r>
            <w:r>
              <w:rPr>
                <w:rFonts w:eastAsia="DGKSF+TimesNewRomanPSMT"/>
                <w:b/>
                <w:bCs/>
                <w:color w:val="000000"/>
                <w:spacing w:val="-2"/>
                <w:sz w:val="22"/>
                <w:szCs w:val="22"/>
                <w:lang w:val="ru-RU" w:eastAsia="ru-RU"/>
              </w:rPr>
              <w:t>а</w:t>
            </w:r>
            <w:r>
              <w:rPr>
                <w:rFonts w:eastAsia="DGKSF+TimesNewRomanPSMT"/>
                <w:b/>
                <w:bCs/>
                <w:color w:val="000000"/>
                <w:sz w:val="22"/>
                <w:szCs w:val="22"/>
                <w:lang w:val="ru-RU" w:eastAsia="ru-RU"/>
              </w:rPr>
              <w:t>чи ГИА</w:t>
            </w:r>
          </w:p>
        </w:tc>
      </w:tr>
      <w:tr w:rsidR="0087567A">
        <w:trPr>
          <w:cantSplit/>
          <w:trHeight w:hRule="exact" w:val="610"/>
        </w:trPr>
        <w:tc>
          <w:tcPr>
            <w:tcW w:w="2259" w:type="dxa"/>
            <w:vMerge/>
            <w:tcBorders>
              <w:left w:val="single" w:sz="2" w:space="0" w:color="000000"/>
              <w:bottom w:val="single" w:sz="2" w:space="0" w:color="000000"/>
              <w:right w:val="single" w:sz="2" w:space="0" w:color="000000"/>
            </w:tcBorders>
            <w:vAlign w:val="center"/>
          </w:tcPr>
          <w:p w:rsidR="0087567A" w:rsidRDefault="0087567A">
            <w:pPr>
              <w:widowControl w:val="0"/>
              <w:spacing w:line="259" w:lineRule="auto"/>
              <w:jc w:val="center"/>
              <w:rPr>
                <w:rFonts w:eastAsia="Calibri"/>
                <w:sz w:val="22"/>
                <w:szCs w:val="22"/>
                <w:lang w:val="ru-RU" w:eastAsia="ru-RU"/>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87567A" w:rsidRDefault="004F31A6">
            <w:pPr>
              <w:widowControl w:val="0"/>
              <w:ind w:left="-4" w:firstLine="4"/>
              <w:jc w:val="center"/>
              <w:rPr>
                <w:rFonts w:eastAsia="Calibri"/>
                <w:color w:val="000000"/>
                <w:sz w:val="22"/>
                <w:szCs w:val="22"/>
                <w:lang w:val="ru-RU" w:eastAsia="ru-RU"/>
              </w:rPr>
            </w:pPr>
            <w:r>
              <w:rPr>
                <w:rFonts w:eastAsia="AKQVM+TimesNewRomanPSMT"/>
                <w:color w:val="000000"/>
                <w:w w:val="99"/>
                <w:sz w:val="22"/>
                <w:szCs w:val="22"/>
                <w:lang w:val="ru-RU" w:eastAsia="ru-RU"/>
              </w:rPr>
              <w:t>досрочный</w:t>
            </w:r>
            <w:r>
              <w:rPr>
                <w:rFonts w:eastAsia="AKQVM+TimesNewRomanPSMT"/>
                <w:color w:val="000000"/>
                <w:sz w:val="22"/>
                <w:szCs w:val="22"/>
                <w:lang w:val="ru-RU" w:eastAsia="ru-RU"/>
              </w:rPr>
              <w:t xml:space="preserve"> </w:t>
            </w:r>
            <w:r>
              <w:rPr>
                <w:rFonts w:eastAsia="AKQVM+TimesNewRomanPSMT"/>
                <w:color w:val="000000"/>
                <w:w w:val="99"/>
                <w:sz w:val="22"/>
                <w:szCs w:val="22"/>
                <w:lang w:val="ru-RU" w:eastAsia="ru-RU"/>
              </w:rPr>
              <w:t>период</w:t>
            </w:r>
          </w:p>
        </w:tc>
        <w:tc>
          <w:tcPr>
            <w:tcW w:w="997" w:type="dxa"/>
            <w:tcBorders>
              <w:top w:val="single" w:sz="2" w:space="0" w:color="000000"/>
              <w:left w:val="single" w:sz="2" w:space="0" w:color="000000"/>
              <w:bottom w:val="single" w:sz="2" w:space="0" w:color="000000"/>
              <w:right w:val="single" w:sz="2" w:space="0" w:color="000000"/>
            </w:tcBorders>
            <w:vAlign w:val="center"/>
          </w:tcPr>
          <w:p w:rsidR="0087567A" w:rsidRDefault="004F31A6">
            <w:pPr>
              <w:widowControl w:val="0"/>
              <w:ind w:right="-2"/>
              <w:jc w:val="center"/>
              <w:rPr>
                <w:rFonts w:eastAsia="Calibri"/>
                <w:color w:val="000000"/>
                <w:sz w:val="22"/>
                <w:szCs w:val="22"/>
                <w:lang w:val="ru-RU" w:eastAsia="ru-RU"/>
              </w:rPr>
            </w:pPr>
            <w:r>
              <w:rPr>
                <w:rFonts w:eastAsia="AKQVM+TimesNewRomanPSMT"/>
                <w:color w:val="000000"/>
                <w:w w:val="99"/>
                <w:sz w:val="22"/>
                <w:szCs w:val="22"/>
                <w:lang w:val="ru-RU" w:eastAsia="ru-RU"/>
              </w:rPr>
              <w:t>основной</w:t>
            </w:r>
            <w:proofErr w:type="gramStart"/>
            <w:r>
              <w:rPr>
                <w:rFonts w:eastAsia="Calibri"/>
                <w:color w:val="000000"/>
                <w:spacing w:val="-1"/>
                <w:w w:val="98"/>
                <w:position w:val="6"/>
                <w:sz w:val="22"/>
                <w:szCs w:val="22"/>
                <w:lang w:val="ru-RU" w:eastAsia="ru-RU"/>
              </w:rPr>
              <w:t>2</w:t>
            </w:r>
            <w:proofErr w:type="gramEnd"/>
            <w:r>
              <w:rPr>
                <w:rFonts w:eastAsia="Calibri"/>
                <w:color w:val="000000"/>
                <w:position w:val="6"/>
                <w:sz w:val="22"/>
                <w:szCs w:val="22"/>
                <w:lang w:val="ru-RU" w:eastAsia="ru-RU"/>
              </w:rPr>
              <w:t xml:space="preserve"> </w:t>
            </w:r>
            <w:r>
              <w:rPr>
                <w:rFonts w:eastAsia="AKQVM+TimesNewRomanPSMT"/>
                <w:color w:val="000000"/>
                <w:w w:val="99"/>
                <w:sz w:val="22"/>
                <w:szCs w:val="22"/>
                <w:lang w:val="ru-RU" w:eastAsia="ru-RU"/>
              </w:rPr>
              <w:t>период</w:t>
            </w:r>
          </w:p>
        </w:tc>
        <w:tc>
          <w:tcPr>
            <w:tcW w:w="996" w:type="dxa"/>
            <w:tcBorders>
              <w:top w:val="single" w:sz="2" w:space="0" w:color="000000"/>
              <w:left w:val="single" w:sz="2" w:space="0" w:color="000000"/>
              <w:bottom w:val="single" w:sz="2" w:space="0" w:color="000000"/>
              <w:right w:val="single" w:sz="2" w:space="0" w:color="000000"/>
            </w:tcBorders>
            <w:vAlign w:val="center"/>
          </w:tcPr>
          <w:p w:rsidR="0087567A" w:rsidRDefault="004F31A6">
            <w:pPr>
              <w:widowControl w:val="0"/>
              <w:spacing w:before="7" w:line="237" w:lineRule="auto"/>
              <w:ind w:right="6"/>
              <w:jc w:val="center"/>
              <w:rPr>
                <w:rFonts w:eastAsia="Calibri"/>
                <w:color w:val="000000"/>
                <w:sz w:val="22"/>
                <w:szCs w:val="22"/>
                <w:lang w:val="ru-RU" w:eastAsia="ru-RU"/>
              </w:rPr>
            </w:pPr>
            <w:r>
              <w:rPr>
                <w:rFonts w:eastAsia="AKQVM+TimesNewRomanPSMT"/>
                <w:color w:val="000000"/>
                <w:w w:val="99"/>
                <w:sz w:val="22"/>
                <w:szCs w:val="22"/>
                <w:lang w:val="ru-RU" w:eastAsia="ru-RU"/>
              </w:rPr>
              <w:t>р</w:t>
            </w:r>
            <w:r>
              <w:rPr>
                <w:rFonts w:eastAsia="AKQVM+TimesNewRomanPSMT"/>
                <w:color w:val="000000"/>
                <w:sz w:val="22"/>
                <w:szCs w:val="22"/>
                <w:lang w:val="ru-RU" w:eastAsia="ru-RU"/>
              </w:rPr>
              <w:t>е</w:t>
            </w:r>
            <w:r>
              <w:rPr>
                <w:rFonts w:eastAsia="AKQVM+TimesNewRomanPSMT"/>
                <w:color w:val="000000"/>
                <w:w w:val="99"/>
                <w:sz w:val="22"/>
                <w:szCs w:val="22"/>
                <w:lang w:val="ru-RU" w:eastAsia="ru-RU"/>
              </w:rPr>
              <w:t>з</w:t>
            </w:r>
            <w:r>
              <w:rPr>
                <w:rFonts w:eastAsia="AKQVM+TimesNewRomanPSMT"/>
                <w:color w:val="000000"/>
                <w:sz w:val="22"/>
                <w:szCs w:val="22"/>
                <w:lang w:val="ru-RU" w:eastAsia="ru-RU"/>
              </w:rPr>
              <w:t>е</w:t>
            </w:r>
            <w:r>
              <w:rPr>
                <w:rFonts w:eastAsia="AKQVM+TimesNewRomanPSMT"/>
                <w:color w:val="000000"/>
                <w:w w:val="99"/>
                <w:sz w:val="22"/>
                <w:szCs w:val="22"/>
                <w:lang w:val="ru-RU" w:eastAsia="ru-RU"/>
              </w:rPr>
              <w:t>рв</w:t>
            </w:r>
            <w:r>
              <w:rPr>
                <w:rFonts w:eastAsia="AKQVM+TimesNewRomanPSMT"/>
                <w:color w:val="000000"/>
                <w:spacing w:val="-1"/>
                <w:w w:val="99"/>
                <w:sz w:val="22"/>
                <w:szCs w:val="22"/>
                <w:lang w:val="ru-RU" w:eastAsia="ru-RU"/>
              </w:rPr>
              <w:t>н</w:t>
            </w:r>
            <w:r>
              <w:rPr>
                <w:rFonts w:eastAsia="AKQVM+TimesNewRomanPSMT"/>
                <w:color w:val="000000"/>
                <w:w w:val="99"/>
                <w:sz w:val="22"/>
                <w:szCs w:val="22"/>
                <w:lang w:val="ru-RU" w:eastAsia="ru-RU"/>
              </w:rPr>
              <w:t>ы</w:t>
            </w:r>
            <w:r>
              <w:rPr>
                <w:rFonts w:eastAsia="AKQVM+TimesNewRomanPSMT"/>
                <w:color w:val="000000"/>
                <w:sz w:val="22"/>
                <w:szCs w:val="22"/>
                <w:lang w:val="ru-RU" w:eastAsia="ru-RU"/>
              </w:rPr>
              <w:t>е с</w:t>
            </w:r>
            <w:r>
              <w:rPr>
                <w:rFonts w:eastAsia="AKQVM+TimesNewRomanPSMT"/>
                <w:color w:val="000000"/>
                <w:w w:val="99"/>
                <w:sz w:val="22"/>
                <w:szCs w:val="22"/>
                <w:lang w:val="ru-RU" w:eastAsia="ru-RU"/>
              </w:rPr>
              <w:t>р</w:t>
            </w:r>
            <w:r>
              <w:rPr>
                <w:rFonts w:eastAsia="AKQVM+TimesNewRomanPSMT"/>
                <w:color w:val="000000"/>
                <w:spacing w:val="1"/>
                <w:w w:val="99"/>
                <w:sz w:val="22"/>
                <w:szCs w:val="22"/>
                <w:lang w:val="ru-RU" w:eastAsia="ru-RU"/>
              </w:rPr>
              <w:t>о</w:t>
            </w:r>
            <w:r>
              <w:rPr>
                <w:rFonts w:eastAsia="AKQVM+TimesNewRomanPSMT"/>
                <w:color w:val="000000"/>
                <w:w w:val="99"/>
                <w:sz w:val="22"/>
                <w:szCs w:val="22"/>
                <w:lang w:val="ru-RU" w:eastAsia="ru-RU"/>
              </w:rPr>
              <w:t>ки</w:t>
            </w:r>
          </w:p>
        </w:tc>
        <w:tc>
          <w:tcPr>
            <w:tcW w:w="1837" w:type="dxa"/>
            <w:vMerge/>
            <w:tcBorders>
              <w:left w:val="single" w:sz="2" w:space="0" w:color="000000"/>
              <w:bottom w:val="single" w:sz="2" w:space="0" w:color="000000"/>
              <w:right w:val="single" w:sz="2" w:space="0" w:color="000000"/>
            </w:tcBorders>
            <w:vAlign w:val="center"/>
          </w:tcPr>
          <w:p w:rsidR="0087567A" w:rsidRDefault="0087567A">
            <w:pPr>
              <w:widowControl w:val="0"/>
              <w:spacing w:line="259" w:lineRule="auto"/>
              <w:jc w:val="center"/>
              <w:rPr>
                <w:rFonts w:eastAsia="Calibri"/>
                <w:sz w:val="22"/>
                <w:szCs w:val="22"/>
                <w:lang w:val="ru-RU" w:eastAsia="ru-RU"/>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87567A" w:rsidRDefault="004F31A6">
            <w:pPr>
              <w:widowControl w:val="0"/>
              <w:ind w:left="-43" w:firstLine="43"/>
              <w:jc w:val="center"/>
              <w:rPr>
                <w:rFonts w:eastAsia="Calibri"/>
                <w:color w:val="000000"/>
                <w:sz w:val="22"/>
                <w:szCs w:val="22"/>
                <w:lang w:val="ru-RU" w:eastAsia="ru-RU"/>
              </w:rPr>
            </w:pPr>
            <w:r>
              <w:rPr>
                <w:rFonts w:eastAsia="AKQVM+TimesNewRomanPSMT"/>
                <w:color w:val="000000"/>
                <w:w w:val="99"/>
                <w:sz w:val="22"/>
                <w:szCs w:val="22"/>
                <w:lang w:val="ru-RU" w:eastAsia="ru-RU"/>
              </w:rPr>
              <w:t>досрочный</w:t>
            </w:r>
            <w:r>
              <w:rPr>
                <w:rFonts w:eastAsia="AKQVM+TimesNewRomanPSMT"/>
                <w:color w:val="000000"/>
                <w:sz w:val="22"/>
                <w:szCs w:val="22"/>
                <w:lang w:val="ru-RU" w:eastAsia="ru-RU"/>
              </w:rPr>
              <w:t xml:space="preserve"> </w:t>
            </w:r>
            <w:r>
              <w:rPr>
                <w:rFonts w:eastAsia="AKQVM+TimesNewRomanPSMT"/>
                <w:color w:val="000000"/>
                <w:w w:val="99"/>
                <w:sz w:val="22"/>
                <w:szCs w:val="22"/>
                <w:lang w:val="ru-RU" w:eastAsia="ru-RU"/>
              </w:rPr>
              <w:t>период</w:t>
            </w:r>
          </w:p>
        </w:tc>
        <w:tc>
          <w:tcPr>
            <w:tcW w:w="1139" w:type="dxa"/>
            <w:tcBorders>
              <w:top w:val="single" w:sz="2" w:space="0" w:color="000000"/>
              <w:left w:val="single" w:sz="2" w:space="0" w:color="000000"/>
              <w:bottom w:val="single" w:sz="2" w:space="0" w:color="000000"/>
              <w:right w:val="single" w:sz="2" w:space="0" w:color="000000"/>
            </w:tcBorders>
            <w:vAlign w:val="center"/>
          </w:tcPr>
          <w:p w:rsidR="0087567A" w:rsidRDefault="004F31A6">
            <w:pPr>
              <w:widowControl w:val="0"/>
              <w:ind w:right="14"/>
              <w:jc w:val="center"/>
              <w:rPr>
                <w:rFonts w:eastAsia="Calibri"/>
                <w:color w:val="000000"/>
                <w:sz w:val="22"/>
                <w:szCs w:val="22"/>
                <w:lang w:val="ru-RU" w:eastAsia="ru-RU"/>
              </w:rPr>
            </w:pPr>
            <w:r>
              <w:rPr>
                <w:rFonts w:eastAsia="AKQVM+TimesNewRomanPSMT"/>
                <w:color w:val="000000"/>
                <w:w w:val="99"/>
                <w:sz w:val="22"/>
                <w:szCs w:val="22"/>
                <w:lang w:val="ru-RU" w:eastAsia="ru-RU"/>
              </w:rPr>
              <w:t>основной</w:t>
            </w:r>
            <w:proofErr w:type="gramStart"/>
            <w:r>
              <w:rPr>
                <w:rFonts w:eastAsia="Calibri"/>
                <w:color w:val="000000"/>
                <w:spacing w:val="-1"/>
                <w:w w:val="98"/>
                <w:position w:val="6"/>
                <w:sz w:val="22"/>
                <w:szCs w:val="22"/>
                <w:lang w:val="ru-RU" w:eastAsia="ru-RU"/>
              </w:rPr>
              <w:t>2</w:t>
            </w:r>
            <w:proofErr w:type="gramEnd"/>
            <w:r>
              <w:rPr>
                <w:rFonts w:eastAsia="Calibri"/>
                <w:color w:val="000000"/>
                <w:position w:val="6"/>
                <w:sz w:val="22"/>
                <w:szCs w:val="22"/>
                <w:lang w:val="ru-RU" w:eastAsia="ru-RU"/>
              </w:rPr>
              <w:t xml:space="preserve"> </w:t>
            </w:r>
            <w:r>
              <w:rPr>
                <w:rFonts w:eastAsia="AKQVM+TimesNewRomanPSMT"/>
                <w:color w:val="000000"/>
                <w:w w:val="99"/>
                <w:sz w:val="22"/>
                <w:szCs w:val="22"/>
                <w:lang w:val="ru-RU" w:eastAsia="ru-RU"/>
              </w:rPr>
              <w:t>период</w:t>
            </w:r>
          </w:p>
        </w:tc>
        <w:tc>
          <w:tcPr>
            <w:tcW w:w="991" w:type="dxa"/>
            <w:tcBorders>
              <w:top w:val="single" w:sz="2" w:space="0" w:color="000000"/>
              <w:left w:val="single" w:sz="2" w:space="0" w:color="000000"/>
              <w:bottom w:val="single" w:sz="2" w:space="0" w:color="000000"/>
              <w:right w:val="single" w:sz="2" w:space="0" w:color="000000"/>
            </w:tcBorders>
            <w:vAlign w:val="center"/>
          </w:tcPr>
          <w:p w:rsidR="0087567A" w:rsidRDefault="004F31A6">
            <w:pPr>
              <w:widowControl w:val="0"/>
              <w:spacing w:before="7" w:line="237" w:lineRule="auto"/>
              <w:ind w:right="6"/>
              <w:jc w:val="center"/>
              <w:rPr>
                <w:rFonts w:eastAsia="Calibri"/>
                <w:color w:val="000000"/>
                <w:sz w:val="22"/>
                <w:szCs w:val="22"/>
                <w:lang w:val="ru-RU" w:eastAsia="ru-RU"/>
              </w:rPr>
            </w:pPr>
            <w:r>
              <w:rPr>
                <w:rFonts w:eastAsia="AKQVM+TimesNewRomanPSMT"/>
                <w:color w:val="000000"/>
                <w:w w:val="99"/>
                <w:sz w:val="22"/>
                <w:szCs w:val="22"/>
                <w:lang w:val="ru-RU" w:eastAsia="ru-RU"/>
              </w:rPr>
              <w:t>р</w:t>
            </w:r>
            <w:r>
              <w:rPr>
                <w:rFonts w:eastAsia="AKQVM+TimesNewRomanPSMT"/>
                <w:color w:val="000000"/>
                <w:sz w:val="22"/>
                <w:szCs w:val="22"/>
                <w:lang w:val="ru-RU" w:eastAsia="ru-RU"/>
              </w:rPr>
              <w:t>е</w:t>
            </w:r>
            <w:r>
              <w:rPr>
                <w:rFonts w:eastAsia="AKQVM+TimesNewRomanPSMT"/>
                <w:color w:val="000000"/>
                <w:w w:val="99"/>
                <w:sz w:val="22"/>
                <w:szCs w:val="22"/>
                <w:lang w:val="ru-RU" w:eastAsia="ru-RU"/>
              </w:rPr>
              <w:t>з</w:t>
            </w:r>
            <w:r>
              <w:rPr>
                <w:rFonts w:eastAsia="AKQVM+TimesNewRomanPSMT"/>
                <w:color w:val="000000"/>
                <w:sz w:val="22"/>
                <w:szCs w:val="22"/>
                <w:lang w:val="ru-RU" w:eastAsia="ru-RU"/>
              </w:rPr>
              <w:t>е</w:t>
            </w:r>
            <w:r>
              <w:rPr>
                <w:rFonts w:eastAsia="AKQVM+TimesNewRomanPSMT"/>
                <w:color w:val="000000"/>
                <w:w w:val="99"/>
                <w:sz w:val="22"/>
                <w:szCs w:val="22"/>
                <w:lang w:val="ru-RU" w:eastAsia="ru-RU"/>
              </w:rPr>
              <w:t>рв</w:t>
            </w:r>
            <w:r>
              <w:rPr>
                <w:rFonts w:eastAsia="AKQVM+TimesNewRomanPSMT"/>
                <w:color w:val="000000"/>
                <w:spacing w:val="-1"/>
                <w:w w:val="99"/>
                <w:sz w:val="22"/>
                <w:szCs w:val="22"/>
                <w:lang w:val="ru-RU" w:eastAsia="ru-RU"/>
              </w:rPr>
              <w:t>н</w:t>
            </w:r>
            <w:r>
              <w:rPr>
                <w:rFonts w:eastAsia="AKQVM+TimesNewRomanPSMT"/>
                <w:color w:val="000000"/>
                <w:w w:val="99"/>
                <w:sz w:val="22"/>
                <w:szCs w:val="22"/>
                <w:lang w:val="ru-RU" w:eastAsia="ru-RU"/>
              </w:rPr>
              <w:t>ы</w:t>
            </w:r>
            <w:r>
              <w:rPr>
                <w:rFonts w:eastAsia="AKQVM+TimesNewRomanPSMT"/>
                <w:color w:val="000000"/>
                <w:sz w:val="22"/>
                <w:szCs w:val="22"/>
                <w:lang w:val="ru-RU" w:eastAsia="ru-RU"/>
              </w:rPr>
              <w:t>е с</w:t>
            </w:r>
            <w:r>
              <w:rPr>
                <w:rFonts w:eastAsia="AKQVM+TimesNewRomanPSMT"/>
                <w:color w:val="000000"/>
                <w:w w:val="99"/>
                <w:sz w:val="22"/>
                <w:szCs w:val="22"/>
                <w:lang w:val="ru-RU" w:eastAsia="ru-RU"/>
              </w:rPr>
              <w:t>р</w:t>
            </w:r>
            <w:r>
              <w:rPr>
                <w:rFonts w:eastAsia="AKQVM+TimesNewRomanPSMT"/>
                <w:color w:val="000000"/>
                <w:spacing w:val="1"/>
                <w:w w:val="99"/>
                <w:sz w:val="22"/>
                <w:szCs w:val="22"/>
                <w:lang w:val="ru-RU" w:eastAsia="ru-RU"/>
              </w:rPr>
              <w:t>о</w:t>
            </w:r>
            <w:r>
              <w:rPr>
                <w:rFonts w:eastAsia="AKQVM+TimesNewRomanPSMT"/>
                <w:color w:val="000000"/>
                <w:w w:val="99"/>
                <w:sz w:val="22"/>
                <w:szCs w:val="22"/>
                <w:lang w:val="ru-RU" w:eastAsia="ru-RU"/>
              </w:rPr>
              <w:t>ки</w:t>
            </w:r>
            <w:r>
              <w:rPr>
                <w:rFonts w:eastAsia="AKQVM+TimesNewRomanPSMT"/>
                <w:color w:val="000000"/>
                <w:sz w:val="22"/>
                <w:szCs w:val="22"/>
                <w:lang w:val="ru-RU" w:eastAsia="ru-RU"/>
              </w:rPr>
              <w:t xml:space="preserve"> </w:t>
            </w:r>
          </w:p>
        </w:tc>
      </w:tr>
      <w:tr w:rsidR="0087567A">
        <w:trPr>
          <w:cantSplit/>
          <w:trHeight w:hRule="exact" w:val="532"/>
        </w:trPr>
        <w:tc>
          <w:tcPr>
            <w:tcW w:w="2259"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118"/>
              <w:ind w:right="-20"/>
              <w:jc w:val="center"/>
              <w:rPr>
                <w:rFonts w:eastAsia="Calibri"/>
                <w:color w:val="000000"/>
                <w:sz w:val="22"/>
                <w:szCs w:val="22"/>
                <w:lang w:val="ru-RU" w:eastAsia="ru-RU"/>
              </w:rPr>
            </w:pPr>
            <w:r>
              <w:rPr>
                <w:rFonts w:eastAsia="AKQVM+TimesNewRomanPSMT"/>
                <w:color w:val="000000"/>
                <w:spacing w:val="1"/>
                <w:w w:val="99"/>
                <w:sz w:val="22"/>
                <w:szCs w:val="22"/>
                <w:lang w:val="ru-RU" w:eastAsia="ru-RU"/>
              </w:rPr>
              <w:t>Р</w:t>
            </w:r>
            <w:r>
              <w:rPr>
                <w:rFonts w:eastAsia="AKQVM+TimesNewRomanPSMT"/>
                <w:color w:val="000000"/>
                <w:spacing w:val="-3"/>
                <w:w w:val="99"/>
                <w:sz w:val="22"/>
                <w:szCs w:val="22"/>
                <w:lang w:val="ru-RU" w:eastAsia="ru-RU"/>
              </w:rPr>
              <w:t>у</w:t>
            </w:r>
            <w:r>
              <w:rPr>
                <w:rFonts w:eastAsia="AKQVM+TimesNewRomanPSMT"/>
                <w:color w:val="000000"/>
                <w:w w:val="99"/>
                <w:sz w:val="22"/>
                <w:szCs w:val="22"/>
                <w:lang w:val="ru-RU" w:eastAsia="ru-RU"/>
              </w:rPr>
              <w:t>сс</w:t>
            </w:r>
            <w:r>
              <w:rPr>
                <w:rFonts w:eastAsia="AKQVM+TimesNewRomanPSMT"/>
                <w:color w:val="000000"/>
                <w:spacing w:val="1"/>
                <w:w w:val="99"/>
                <w:sz w:val="22"/>
                <w:szCs w:val="22"/>
                <w:lang w:val="ru-RU" w:eastAsia="ru-RU"/>
              </w:rPr>
              <w:t>ки</w:t>
            </w:r>
            <w:r>
              <w:rPr>
                <w:rFonts w:eastAsia="AKQVM+TimesNewRomanPSMT"/>
                <w:color w:val="000000"/>
                <w:w w:val="99"/>
                <w:sz w:val="22"/>
                <w:szCs w:val="22"/>
                <w:lang w:val="ru-RU" w:eastAsia="ru-RU"/>
              </w:rPr>
              <w:t>й</w:t>
            </w:r>
            <w:r>
              <w:rPr>
                <w:rFonts w:eastAsia="AKQVM+TimesNewRomanPSMT"/>
                <w:color w:val="000000"/>
                <w:spacing w:val="-1"/>
                <w:sz w:val="22"/>
                <w:szCs w:val="22"/>
                <w:lang w:val="ru-RU" w:eastAsia="ru-RU"/>
              </w:rPr>
              <w:t xml:space="preserve"> </w:t>
            </w:r>
            <w:r>
              <w:rPr>
                <w:rFonts w:eastAsia="AKQVM+TimesNewRomanPSMT"/>
                <w:color w:val="000000"/>
                <w:w w:val="99"/>
                <w:sz w:val="22"/>
                <w:szCs w:val="22"/>
                <w:lang w:val="ru-RU" w:eastAsia="ru-RU"/>
              </w:rPr>
              <w:t>язык</w:t>
            </w:r>
          </w:p>
        </w:tc>
        <w:tc>
          <w:tcPr>
            <w:tcW w:w="1134" w:type="dxa"/>
            <w:tcBorders>
              <w:top w:val="single" w:sz="2" w:space="0" w:color="000000"/>
              <w:left w:val="single" w:sz="2" w:space="0" w:color="000000"/>
              <w:bottom w:val="single" w:sz="4"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997" w:type="dxa"/>
            <w:tcBorders>
              <w:top w:val="single" w:sz="2" w:space="0" w:color="000000"/>
              <w:left w:val="single" w:sz="2" w:space="0" w:color="000000"/>
              <w:bottom w:val="single" w:sz="4"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996"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1837"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2"/>
              <w:jc w:val="center"/>
              <w:rPr>
                <w:rFonts w:eastAsia="Calibri"/>
                <w:color w:val="000000"/>
                <w:sz w:val="22"/>
                <w:szCs w:val="22"/>
                <w:lang w:val="ru-RU" w:eastAsia="ru-RU"/>
              </w:rPr>
            </w:pPr>
            <w:r>
              <w:rPr>
                <w:rFonts w:eastAsia="AKQVM+TimesNewRomanPSMT"/>
                <w:color w:val="000000"/>
                <w:w w:val="99"/>
                <w:sz w:val="22"/>
                <w:szCs w:val="22"/>
                <w:lang w:val="ru-RU" w:eastAsia="ru-RU"/>
              </w:rPr>
              <w:t>Литера</w:t>
            </w:r>
            <w:r>
              <w:rPr>
                <w:rFonts w:eastAsia="AKQVM+TimesNewRomanPSMT"/>
                <w:color w:val="000000"/>
                <w:spacing w:val="2"/>
                <w:w w:val="99"/>
                <w:sz w:val="22"/>
                <w:szCs w:val="22"/>
                <w:lang w:val="ru-RU" w:eastAsia="ru-RU"/>
              </w:rPr>
              <w:t>т</w:t>
            </w:r>
            <w:r>
              <w:rPr>
                <w:rFonts w:eastAsia="AKQVM+TimesNewRomanPSMT"/>
                <w:color w:val="000000"/>
                <w:spacing w:val="-3"/>
                <w:w w:val="99"/>
                <w:sz w:val="22"/>
                <w:szCs w:val="22"/>
                <w:lang w:val="ru-RU" w:eastAsia="ru-RU"/>
              </w:rPr>
              <w:t>у</w:t>
            </w:r>
            <w:r>
              <w:rPr>
                <w:rFonts w:eastAsia="AKQVM+TimesNewRomanPSMT"/>
                <w:color w:val="000000"/>
                <w:w w:val="99"/>
                <w:sz w:val="22"/>
                <w:szCs w:val="22"/>
                <w:lang w:val="ru-RU" w:eastAsia="ru-RU"/>
              </w:rPr>
              <w:t>ра</w:t>
            </w:r>
          </w:p>
        </w:tc>
        <w:tc>
          <w:tcPr>
            <w:tcW w:w="1134"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1139"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991"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r>
      <w:tr w:rsidR="0087567A">
        <w:trPr>
          <w:cantSplit/>
          <w:trHeight w:hRule="exact" w:val="532"/>
        </w:trPr>
        <w:tc>
          <w:tcPr>
            <w:tcW w:w="2259"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118"/>
              <w:ind w:right="-20"/>
              <w:jc w:val="center"/>
              <w:rPr>
                <w:rFonts w:eastAsia="AKQVM+TimesNewRomanPSMT"/>
                <w:color w:val="000000"/>
                <w:spacing w:val="1"/>
                <w:w w:val="99"/>
                <w:sz w:val="22"/>
                <w:szCs w:val="22"/>
                <w:lang w:val="ru-RU" w:eastAsia="ru-RU"/>
              </w:rPr>
            </w:pPr>
            <w:r>
              <w:rPr>
                <w:rFonts w:eastAsia="AKQVM+TimesNewRomanPSMT"/>
                <w:color w:val="000000"/>
                <w:spacing w:val="1"/>
                <w:w w:val="99"/>
                <w:sz w:val="22"/>
                <w:szCs w:val="22"/>
                <w:lang w:val="ru-RU" w:eastAsia="ru-RU"/>
              </w:rPr>
              <w:t xml:space="preserve">Русский язык </w:t>
            </w:r>
            <w:r>
              <w:rPr>
                <w:rFonts w:eastAsia="AKQVM+TimesNewRomanPSMT"/>
                <w:b/>
                <w:i/>
                <w:color w:val="000000"/>
                <w:spacing w:val="1"/>
                <w:w w:val="99"/>
                <w:sz w:val="22"/>
                <w:szCs w:val="22"/>
                <w:lang w:val="ru-RU" w:eastAsia="ru-RU"/>
              </w:rPr>
              <w:t>(ГВЭ)</w:t>
            </w:r>
          </w:p>
        </w:tc>
        <w:tc>
          <w:tcPr>
            <w:tcW w:w="1134" w:type="dxa"/>
            <w:tcBorders>
              <w:top w:val="single" w:sz="2" w:space="0" w:color="000000"/>
              <w:left w:val="single" w:sz="2" w:space="0" w:color="000000"/>
              <w:bottom w:val="single" w:sz="4"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997" w:type="dxa"/>
            <w:tcBorders>
              <w:top w:val="single" w:sz="2" w:space="0" w:color="000000"/>
              <w:left w:val="single" w:sz="2" w:space="0" w:color="000000"/>
              <w:bottom w:val="single" w:sz="4"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996"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1837"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2"/>
              <w:jc w:val="center"/>
              <w:rPr>
                <w:rFonts w:eastAsia="Calibri"/>
                <w:color w:val="000000"/>
                <w:sz w:val="22"/>
                <w:szCs w:val="22"/>
                <w:lang w:val="ru-RU" w:eastAsia="ru-RU"/>
              </w:rPr>
            </w:pPr>
            <w:r>
              <w:rPr>
                <w:rFonts w:eastAsia="AKQVM+TimesNewRomanPSMT"/>
                <w:color w:val="000000"/>
                <w:w w:val="99"/>
                <w:sz w:val="22"/>
                <w:szCs w:val="22"/>
                <w:lang w:val="ru-RU" w:eastAsia="ru-RU"/>
              </w:rPr>
              <w:t>А</w:t>
            </w:r>
            <w:r>
              <w:rPr>
                <w:rFonts w:eastAsia="AKQVM+TimesNewRomanPSMT"/>
                <w:color w:val="000000"/>
                <w:spacing w:val="-1"/>
                <w:w w:val="99"/>
                <w:sz w:val="22"/>
                <w:szCs w:val="22"/>
                <w:lang w:val="ru-RU" w:eastAsia="ru-RU"/>
              </w:rPr>
              <w:t>н</w:t>
            </w:r>
            <w:r>
              <w:rPr>
                <w:rFonts w:eastAsia="AKQVM+TimesNewRomanPSMT"/>
                <w:color w:val="000000"/>
                <w:w w:val="99"/>
                <w:sz w:val="22"/>
                <w:szCs w:val="22"/>
                <w:lang w:val="ru-RU" w:eastAsia="ru-RU"/>
              </w:rPr>
              <w:t>глийский</w:t>
            </w:r>
            <w:r>
              <w:rPr>
                <w:rFonts w:eastAsia="AKQVM+TimesNewRomanPSMT"/>
                <w:color w:val="000000"/>
                <w:spacing w:val="1"/>
                <w:sz w:val="22"/>
                <w:szCs w:val="22"/>
                <w:lang w:val="ru-RU" w:eastAsia="ru-RU"/>
              </w:rPr>
              <w:t xml:space="preserve"> </w:t>
            </w:r>
            <w:r>
              <w:rPr>
                <w:rFonts w:eastAsia="AKQVM+TimesNewRomanPSMT"/>
                <w:color w:val="000000"/>
                <w:w w:val="99"/>
                <w:sz w:val="22"/>
                <w:szCs w:val="22"/>
                <w:lang w:val="ru-RU" w:eastAsia="ru-RU"/>
              </w:rPr>
              <w:t>язык</w:t>
            </w:r>
            <w:r>
              <w:rPr>
                <w:rFonts w:eastAsia="AKQVM+TimesNewRomanPSMT"/>
                <w:color w:val="000000"/>
                <w:sz w:val="22"/>
                <w:szCs w:val="22"/>
                <w:lang w:val="ru-RU" w:eastAsia="ru-RU"/>
              </w:rPr>
              <w:t xml:space="preserve"> </w:t>
            </w:r>
            <w:r>
              <w:rPr>
                <w:rFonts w:eastAsia="AKQVM+TimesNewRomanPSMT"/>
                <w:color w:val="000000"/>
                <w:w w:val="99"/>
                <w:sz w:val="22"/>
                <w:szCs w:val="22"/>
                <w:lang w:val="ru-RU" w:eastAsia="ru-RU"/>
              </w:rPr>
              <w:t>(п</w:t>
            </w:r>
            <w:r>
              <w:rPr>
                <w:rFonts w:eastAsia="AKQVM+TimesNewRomanPSMT"/>
                <w:color w:val="000000"/>
                <w:spacing w:val="-1"/>
                <w:w w:val="99"/>
                <w:sz w:val="22"/>
                <w:szCs w:val="22"/>
                <w:lang w:val="ru-RU" w:eastAsia="ru-RU"/>
              </w:rPr>
              <w:t>и</w:t>
            </w:r>
            <w:r>
              <w:rPr>
                <w:rFonts w:eastAsia="AKQVM+TimesNewRomanPSMT"/>
                <w:color w:val="000000"/>
                <w:w w:val="99"/>
                <w:sz w:val="22"/>
                <w:szCs w:val="22"/>
                <w:lang w:val="ru-RU" w:eastAsia="ru-RU"/>
              </w:rPr>
              <w:t>сьменная</w:t>
            </w:r>
            <w:r>
              <w:rPr>
                <w:rFonts w:eastAsia="AKQVM+TimesNewRomanPSMT"/>
                <w:color w:val="000000"/>
                <w:sz w:val="22"/>
                <w:szCs w:val="22"/>
                <w:lang w:val="ru-RU" w:eastAsia="ru-RU"/>
              </w:rPr>
              <w:t xml:space="preserve"> </w:t>
            </w:r>
            <w:r>
              <w:rPr>
                <w:rFonts w:eastAsia="AKQVM+TimesNewRomanPSMT"/>
                <w:color w:val="000000"/>
                <w:w w:val="99"/>
                <w:sz w:val="22"/>
                <w:szCs w:val="22"/>
                <w:lang w:val="ru-RU" w:eastAsia="ru-RU"/>
              </w:rPr>
              <w:t>часть)</w:t>
            </w:r>
          </w:p>
        </w:tc>
        <w:tc>
          <w:tcPr>
            <w:tcW w:w="1134"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1139"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991"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r>
      <w:tr w:rsidR="0087567A">
        <w:trPr>
          <w:cantSplit/>
          <w:trHeight w:hRule="exact" w:val="571"/>
        </w:trPr>
        <w:tc>
          <w:tcPr>
            <w:tcW w:w="2259" w:type="dxa"/>
            <w:tcBorders>
              <w:top w:val="single" w:sz="2" w:space="0" w:color="000000"/>
              <w:left w:val="single" w:sz="2" w:space="0" w:color="000000"/>
              <w:bottom w:val="single" w:sz="2" w:space="0" w:color="000000"/>
              <w:right w:val="single" w:sz="4" w:space="0" w:color="000000"/>
            </w:tcBorders>
          </w:tcPr>
          <w:p w:rsidR="0087567A" w:rsidRDefault="004F31A6">
            <w:pPr>
              <w:widowControl w:val="0"/>
              <w:spacing w:before="2" w:line="235" w:lineRule="auto"/>
              <w:ind w:right="39"/>
              <w:jc w:val="center"/>
              <w:rPr>
                <w:rFonts w:eastAsia="AKQVM+TimesNewRomanPSMT"/>
                <w:color w:val="000000"/>
                <w:sz w:val="22"/>
                <w:szCs w:val="22"/>
                <w:lang w:val="ru-RU" w:eastAsia="ru-RU"/>
              </w:rPr>
            </w:pPr>
            <w:r>
              <w:rPr>
                <w:rFonts w:eastAsia="AKQVM+TimesNewRomanPSMT"/>
                <w:color w:val="000000"/>
                <w:w w:val="99"/>
                <w:sz w:val="22"/>
                <w:szCs w:val="22"/>
                <w:lang w:val="ru-RU" w:eastAsia="ru-RU"/>
              </w:rPr>
              <w:t>Математика</w:t>
            </w:r>
          </w:p>
          <w:p w:rsidR="0087567A" w:rsidRDefault="004F31A6">
            <w:pPr>
              <w:widowControl w:val="0"/>
              <w:spacing w:before="2" w:line="235" w:lineRule="auto"/>
              <w:ind w:right="39"/>
              <w:jc w:val="center"/>
              <w:rPr>
                <w:rFonts w:eastAsia="Calibri"/>
                <w:color w:val="000000"/>
                <w:sz w:val="22"/>
                <w:szCs w:val="22"/>
                <w:lang w:val="ru-RU" w:eastAsia="ru-RU"/>
              </w:rPr>
            </w:pPr>
            <w:r>
              <w:rPr>
                <w:rFonts w:eastAsia="AKQVM+TimesNewRomanPSMT"/>
                <w:color w:val="000000"/>
                <w:w w:val="99"/>
                <w:sz w:val="22"/>
                <w:szCs w:val="22"/>
                <w:lang w:val="ru-RU" w:eastAsia="ru-RU"/>
              </w:rPr>
              <w:t>(базовый</w:t>
            </w:r>
            <w:r>
              <w:rPr>
                <w:rFonts w:eastAsia="AKQVM+TimesNewRomanPSMT"/>
                <w:color w:val="000000"/>
                <w:spacing w:val="3"/>
                <w:sz w:val="22"/>
                <w:szCs w:val="22"/>
                <w:lang w:val="ru-RU" w:eastAsia="ru-RU"/>
              </w:rPr>
              <w:t xml:space="preserve"> </w:t>
            </w:r>
            <w:r>
              <w:rPr>
                <w:rFonts w:eastAsia="AKQVM+TimesNewRomanPSMT"/>
                <w:color w:val="000000"/>
                <w:spacing w:val="-3"/>
                <w:w w:val="99"/>
                <w:sz w:val="22"/>
                <w:szCs w:val="22"/>
                <w:lang w:val="ru-RU" w:eastAsia="ru-RU"/>
              </w:rPr>
              <w:t>у</w:t>
            </w:r>
            <w:r>
              <w:rPr>
                <w:rFonts w:eastAsia="AKQVM+TimesNewRomanPSMT"/>
                <w:color w:val="000000"/>
                <w:w w:val="99"/>
                <w:sz w:val="22"/>
                <w:szCs w:val="22"/>
                <w:lang w:val="ru-RU" w:eastAsia="ru-RU"/>
              </w:rPr>
              <w:t>ров</w:t>
            </w:r>
            <w:r>
              <w:rPr>
                <w:rFonts w:eastAsia="AKQVM+TimesNewRomanPSMT"/>
                <w:color w:val="000000"/>
                <w:spacing w:val="1"/>
                <w:w w:val="99"/>
                <w:sz w:val="22"/>
                <w:szCs w:val="22"/>
                <w:lang w:val="ru-RU" w:eastAsia="ru-RU"/>
              </w:rPr>
              <w:t>е</w:t>
            </w:r>
            <w:r>
              <w:rPr>
                <w:rFonts w:eastAsia="AKQVM+TimesNewRomanPSMT"/>
                <w:color w:val="000000"/>
                <w:w w:val="99"/>
                <w:sz w:val="22"/>
                <w:szCs w:val="22"/>
                <w:lang w:val="ru-RU" w:eastAsia="ru-RU"/>
              </w:rPr>
              <w:t>нь</w:t>
            </w:r>
            <w:r>
              <w:rPr>
                <w:rFonts w:eastAsia="Calibri"/>
                <w:color w:val="000000"/>
                <w:w w:val="109"/>
                <w:sz w:val="22"/>
                <w:szCs w:val="22"/>
                <w:lang w:val="ru-RU" w:eastAsia="ru-RU"/>
              </w:rPr>
              <w:t>)</w:t>
            </w:r>
          </w:p>
        </w:tc>
        <w:tc>
          <w:tcPr>
            <w:tcW w:w="1134" w:type="dxa"/>
            <w:tcBorders>
              <w:top w:val="single" w:sz="4" w:space="0" w:color="000000"/>
              <w:left w:val="single" w:sz="4" w:space="0" w:color="000000"/>
              <w:bottom w:val="single" w:sz="4" w:space="0" w:color="000000"/>
              <w:right w:val="single" w:sz="4" w:space="0" w:color="000000"/>
            </w:tcBorders>
          </w:tcPr>
          <w:p w:rsidR="0087567A" w:rsidRDefault="0087567A">
            <w:pPr>
              <w:widowControl w:val="0"/>
              <w:tabs>
                <w:tab w:val="left" w:pos="1128"/>
              </w:tabs>
              <w:ind w:left="4" w:right="-20"/>
              <w:rPr>
                <w:rFonts w:eastAsia="Calibri"/>
                <w:color w:val="000000"/>
                <w:sz w:val="22"/>
                <w:szCs w:val="22"/>
                <w:lang w:val="ru-RU" w:eastAsia="ru-RU"/>
              </w:rPr>
            </w:pPr>
          </w:p>
        </w:tc>
        <w:tc>
          <w:tcPr>
            <w:tcW w:w="997" w:type="dxa"/>
            <w:tcBorders>
              <w:top w:val="single" w:sz="4" w:space="0" w:color="000000"/>
              <w:left w:val="single" w:sz="4" w:space="0" w:color="000000"/>
              <w:bottom w:val="single" w:sz="4" w:space="0" w:color="000000"/>
              <w:right w:val="single" w:sz="4" w:space="0" w:color="000000"/>
            </w:tcBorders>
            <w:tcMar>
              <w:left w:w="3" w:type="dxa"/>
              <w:right w:w="3" w:type="dxa"/>
            </w:tcMar>
          </w:tcPr>
          <w:p w:rsidR="0087567A" w:rsidRDefault="0087567A">
            <w:pPr>
              <w:widowControl w:val="0"/>
              <w:tabs>
                <w:tab w:val="left" w:pos="1128"/>
              </w:tabs>
              <w:ind w:left="4" w:right="-20"/>
              <w:rPr>
                <w:rFonts w:eastAsia="Calibri"/>
                <w:color w:val="000000"/>
                <w:sz w:val="22"/>
                <w:szCs w:val="22"/>
                <w:lang w:val="ru-RU" w:eastAsia="ru-RU"/>
              </w:rPr>
            </w:pPr>
          </w:p>
        </w:tc>
        <w:tc>
          <w:tcPr>
            <w:tcW w:w="996" w:type="dxa"/>
            <w:tcBorders>
              <w:top w:val="single" w:sz="2" w:space="0" w:color="000000"/>
              <w:left w:val="single" w:sz="4"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1837"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2"/>
              <w:jc w:val="center"/>
              <w:rPr>
                <w:rFonts w:eastAsia="Calibri"/>
                <w:color w:val="000000"/>
                <w:sz w:val="22"/>
                <w:szCs w:val="22"/>
                <w:lang w:val="ru-RU" w:eastAsia="ru-RU"/>
              </w:rPr>
            </w:pPr>
            <w:r>
              <w:rPr>
                <w:rFonts w:eastAsia="AKQVM+TimesNewRomanPSMT"/>
                <w:color w:val="000000"/>
                <w:w w:val="99"/>
                <w:sz w:val="22"/>
                <w:szCs w:val="22"/>
                <w:lang w:val="ru-RU" w:eastAsia="ru-RU"/>
              </w:rPr>
              <w:t>А</w:t>
            </w:r>
            <w:r>
              <w:rPr>
                <w:rFonts w:eastAsia="AKQVM+TimesNewRomanPSMT"/>
                <w:color w:val="000000"/>
                <w:spacing w:val="-1"/>
                <w:w w:val="99"/>
                <w:sz w:val="22"/>
                <w:szCs w:val="22"/>
                <w:lang w:val="ru-RU" w:eastAsia="ru-RU"/>
              </w:rPr>
              <w:t>н</w:t>
            </w:r>
            <w:r>
              <w:rPr>
                <w:rFonts w:eastAsia="AKQVM+TimesNewRomanPSMT"/>
                <w:color w:val="000000"/>
                <w:w w:val="99"/>
                <w:sz w:val="22"/>
                <w:szCs w:val="22"/>
                <w:lang w:val="ru-RU" w:eastAsia="ru-RU"/>
              </w:rPr>
              <w:t>глийский</w:t>
            </w:r>
            <w:r>
              <w:rPr>
                <w:rFonts w:eastAsia="AKQVM+TimesNewRomanPSMT"/>
                <w:color w:val="000000"/>
                <w:spacing w:val="1"/>
                <w:sz w:val="22"/>
                <w:szCs w:val="22"/>
                <w:lang w:val="ru-RU" w:eastAsia="ru-RU"/>
              </w:rPr>
              <w:t xml:space="preserve"> </w:t>
            </w:r>
            <w:r>
              <w:rPr>
                <w:rFonts w:eastAsia="AKQVM+TimesNewRomanPSMT"/>
                <w:color w:val="000000"/>
                <w:w w:val="99"/>
                <w:sz w:val="22"/>
                <w:szCs w:val="22"/>
                <w:lang w:val="ru-RU" w:eastAsia="ru-RU"/>
              </w:rPr>
              <w:t>язык</w:t>
            </w:r>
            <w:r>
              <w:rPr>
                <w:rFonts w:eastAsia="AKQVM+TimesNewRomanPSMT"/>
                <w:color w:val="000000"/>
                <w:sz w:val="22"/>
                <w:szCs w:val="22"/>
                <w:lang w:val="ru-RU" w:eastAsia="ru-RU"/>
              </w:rPr>
              <w:t xml:space="preserve"> </w:t>
            </w:r>
            <w:r>
              <w:rPr>
                <w:rFonts w:eastAsia="AKQVM+TimesNewRomanPSMT"/>
                <w:color w:val="000000"/>
                <w:w w:val="99"/>
                <w:sz w:val="22"/>
                <w:szCs w:val="22"/>
                <w:lang w:val="ru-RU" w:eastAsia="ru-RU"/>
              </w:rPr>
              <w:t>(</w:t>
            </w:r>
            <w:r>
              <w:rPr>
                <w:rFonts w:eastAsia="AKQVM+TimesNewRomanPSMT"/>
                <w:color w:val="000000"/>
                <w:spacing w:val="-3"/>
                <w:w w:val="99"/>
                <w:sz w:val="22"/>
                <w:szCs w:val="22"/>
                <w:lang w:val="ru-RU" w:eastAsia="ru-RU"/>
              </w:rPr>
              <w:t>у</w:t>
            </w:r>
            <w:r>
              <w:rPr>
                <w:rFonts w:eastAsia="AKQVM+TimesNewRomanPSMT"/>
                <w:color w:val="000000"/>
                <w:spacing w:val="1"/>
                <w:w w:val="99"/>
                <w:sz w:val="22"/>
                <w:szCs w:val="22"/>
                <w:lang w:val="ru-RU" w:eastAsia="ru-RU"/>
              </w:rPr>
              <w:t>с</w:t>
            </w:r>
            <w:r>
              <w:rPr>
                <w:rFonts w:eastAsia="AKQVM+TimesNewRomanPSMT"/>
                <w:color w:val="000000"/>
                <w:w w:val="99"/>
                <w:sz w:val="22"/>
                <w:szCs w:val="22"/>
                <w:lang w:val="ru-RU" w:eastAsia="ru-RU"/>
              </w:rPr>
              <w:t>т</w:t>
            </w:r>
            <w:r>
              <w:rPr>
                <w:rFonts w:eastAsia="AKQVM+TimesNewRomanPSMT"/>
                <w:color w:val="000000"/>
                <w:spacing w:val="-1"/>
                <w:w w:val="99"/>
                <w:sz w:val="22"/>
                <w:szCs w:val="22"/>
                <w:lang w:val="ru-RU" w:eastAsia="ru-RU"/>
              </w:rPr>
              <w:t>н</w:t>
            </w:r>
            <w:r>
              <w:rPr>
                <w:rFonts w:eastAsia="AKQVM+TimesNewRomanPSMT"/>
                <w:color w:val="000000"/>
                <w:spacing w:val="1"/>
                <w:w w:val="99"/>
                <w:sz w:val="22"/>
                <w:szCs w:val="22"/>
                <w:lang w:val="ru-RU" w:eastAsia="ru-RU"/>
              </w:rPr>
              <w:t>а</w:t>
            </w:r>
            <w:r>
              <w:rPr>
                <w:rFonts w:eastAsia="AKQVM+TimesNewRomanPSMT"/>
                <w:color w:val="000000"/>
                <w:w w:val="99"/>
                <w:sz w:val="22"/>
                <w:szCs w:val="22"/>
                <w:lang w:val="ru-RU" w:eastAsia="ru-RU"/>
              </w:rPr>
              <w:t>я</w:t>
            </w:r>
            <w:r>
              <w:rPr>
                <w:rFonts w:eastAsia="AKQVM+TimesNewRomanPSMT"/>
                <w:color w:val="000000"/>
                <w:spacing w:val="1"/>
                <w:sz w:val="22"/>
                <w:szCs w:val="22"/>
                <w:lang w:val="ru-RU" w:eastAsia="ru-RU"/>
              </w:rPr>
              <w:t xml:space="preserve"> </w:t>
            </w:r>
            <w:r>
              <w:rPr>
                <w:rFonts w:eastAsia="AKQVM+TimesNewRomanPSMT"/>
                <w:color w:val="000000"/>
                <w:w w:val="99"/>
                <w:sz w:val="22"/>
                <w:szCs w:val="22"/>
                <w:lang w:val="ru-RU" w:eastAsia="ru-RU"/>
              </w:rPr>
              <w:t>часть)</w:t>
            </w:r>
          </w:p>
        </w:tc>
        <w:tc>
          <w:tcPr>
            <w:tcW w:w="1134"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1139"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991"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r>
      <w:tr w:rsidR="0087567A">
        <w:trPr>
          <w:cantSplit/>
          <w:trHeight w:hRule="exact" w:val="565"/>
        </w:trPr>
        <w:tc>
          <w:tcPr>
            <w:tcW w:w="2259" w:type="dxa"/>
            <w:tcBorders>
              <w:top w:val="single" w:sz="2" w:space="0" w:color="000000"/>
              <w:left w:val="single" w:sz="2" w:space="0" w:color="000000"/>
              <w:bottom w:val="single" w:sz="2" w:space="0" w:color="000000"/>
              <w:right w:val="single" w:sz="4" w:space="0" w:color="000000"/>
            </w:tcBorders>
          </w:tcPr>
          <w:p w:rsidR="0087567A" w:rsidRDefault="004F31A6">
            <w:pPr>
              <w:widowControl w:val="0"/>
              <w:spacing w:before="2" w:line="235" w:lineRule="auto"/>
              <w:ind w:right="39"/>
              <w:jc w:val="center"/>
              <w:rPr>
                <w:rFonts w:eastAsia="Calibri"/>
                <w:color w:val="000000"/>
                <w:sz w:val="22"/>
                <w:szCs w:val="22"/>
                <w:lang w:val="ru-RU" w:eastAsia="ru-RU"/>
              </w:rPr>
            </w:pPr>
            <w:r>
              <w:rPr>
                <w:rFonts w:eastAsia="AKQVM+TimesNewRomanPSMT"/>
                <w:color w:val="000000"/>
                <w:w w:val="99"/>
                <w:sz w:val="22"/>
                <w:szCs w:val="22"/>
                <w:lang w:val="ru-RU" w:eastAsia="ru-RU"/>
              </w:rPr>
              <w:t>Математика</w:t>
            </w:r>
            <w:r>
              <w:rPr>
                <w:rFonts w:eastAsia="AKQVM+TimesNewRomanPSMT"/>
                <w:color w:val="000000"/>
                <w:sz w:val="22"/>
                <w:szCs w:val="22"/>
                <w:lang w:val="ru-RU" w:eastAsia="ru-RU"/>
              </w:rPr>
              <w:t xml:space="preserve"> (</w:t>
            </w:r>
            <w:r>
              <w:rPr>
                <w:rFonts w:eastAsia="AKQVM+TimesNewRomanPSMT"/>
                <w:color w:val="000000"/>
                <w:w w:val="99"/>
                <w:sz w:val="22"/>
                <w:szCs w:val="22"/>
                <w:lang w:val="ru-RU" w:eastAsia="ru-RU"/>
              </w:rPr>
              <w:t>профи</w:t>
            </w:r>
            <w:r>
              <w:rPr>
                <w:rFonts w:eastAsia="AKQVM+TimesNewRomanPSMT"/>
                <w:color w:val="000000"/>
                <w:spacing w:val="-1"/>
                <w:w w:val="99"/>
                <w:sz w:val="22"/>
                <w:szCs w:val="22"/>
                <w:lang w:val="ru-RU" w:eastAsia="ru-RU"/>
              </w:rPr>
              <w:t>л</w:t>
            </w:r>
            <w:r>
              <w:rPr>
                <w:rFonts w:eastAsia="AKQVM+TimesNewRomanPSMT"/>
                <w:color w:val="000000"/>
                <w:w w:val="99"/>
                <w:sz w:val="22"/>
                <w:szCs w:val="22"/>
                <w:lang w:val="ru-RU" w:eastAsia="ru-RU"/>
              </w:rPr>
              <w:t>ь</w:t>
            </w:r>
            <w:r>
              <w:rPr>
                <w:rFonts w:eastAsia="AKQVM+TimesNewRomanPSMT"/>
                <w:color w:val="000000"/>
                <w:spacing w:val="-1"/>
                <w:w w:val="99"/>
                <w:sz w:val="22"/>
                <w:szCs w:val="22"/>
                <w:lang w:val="ru-RU" w:eastAsia="ru-RU"/>
              </w:rPr>
              <w:t>н</w:t>
            </w:r>
            <w:r>
              <w:rPr>
                <w:rFonts w:eastAsia="AKQVM+TimesNewRomanPSMT"/>
                <w:color w:val="000000"/>
                <w:w w:val="99"/>
                <w:sz w:val="22"/>
                <w:szCs w:val="22"/>
                <w:lang w:val="ru-RU" w:eastAsia="ru-RU"/>
              </w:rPr>
              <w:t>ый</w:t>
            </w:r>
            <w:r>
              <w:rPr>
                <w:rFonts w:eastAsia="AKQVM+TimesNewRomanPSMT"/>
                <w:color w:val="000000"/>
                <w:spacing w:val="3"/>
                <w:sz w:val="22"/>
                <w:szCs w:val="22"/>
                <w:lang w:val="ru-RU" w:eastAsia="ru-RU"/>
              </w:rPr>
              <w:t xml:space="preserve"> </w:t>
            </w:r>
            <w:r>
              <w:rPr>
                <w:rFonts w:eastAsia="AKQVM+TimesNewRomanPSMT"/>
                <w:color w:val="000000"/>
                <w:spacing w:val="-3"/>
                <w:w w:val="99"/>
                <w:sz w:val="22"/>
                <w:szCs w:val="22"/>
                <w:lang w:val="ru-RU" w:eastAsia="ru-RU"/>
              </w:rPr>
              <w:t>у</w:t>
            </w:r>
            <w:r>
              <w:rPr>
                <w:rFonts w:eastAsia="AKQVM+TimesNewRomanPSMT"/>
                <w:color w:val="000000"/>
                <w:w w:val="99"/>
                <w:sz w:val="22"/>
                <w:szCs w:val="22"/>
                <w:lang w:val="ru-RU" w:eastAsia="ru-RU"/>
              </w:rPr>
              <w:t>ров</w:t>
            </w:r>
            <w:r>
              <w:rPr>
                <w:rFonts w:eastAsia="AKQVM+TimesNewRomanPSMT"/>
                <w:color w:val="000000"/>
                <w:spacing w:val="1"/>
                <w:w w:val="99"/>
                <w:sz w:val="22"/>
                <w:szCs w:val="22"/>
                <w:lang w:val="ru-RU" w:eastAsia="ru-RU"/>
              </w:rPr>
              <w:t>е</w:t>
            </w:r>
            <w:r>
              <w:rPr>
                <w:rFonts w:eastAsia="AKQVM+TimesNewRomanPSMT"/>
                <w:color w:val="000000"/>
                <w:w w:val="99"/>
                <w:sz w:val="22"/>
                <w:szCs w:val="22"/>
                <w:lang w:val="ru-RU" w:eastAsia="ru-RU"/>
              </w:rPr>
              <w:t>нь</w:t>
            </w:r>
            <w:r>
              <w:rPr>
                <w:rFonts w:eastAsia="Calibri"/>
                <w:color w:val="000000"/>
                <w:w w:val="109"/>
                <w:sz w:val="22"/>
                <w:szCs w:val="22"/>
                <w:lang w:val="ru-RU" w:eastAsia="ru-RU"/>
              </w:rPr>
              <w:t>)</w:t>
            </w:r>
          </w:p>
        </w:tc>
        <w:tc>
          <w:tcPr>
            <w:tcW w:w="1134" w:type="dxa"/>
            <w:tcBorders>
              <w:top w:val="single" w:sz="4" w:space="0" w:color="000000"/>
              <w:left w:val="single" w:sz="4" w:space="0" w:color="000000"/>
              <w:bottom w:val="single" w:sz="4" w:space="0" w:color="000000"/>
              <w:right w:val="single" w:sz="4" w:space="0" w:color="000000"/>
            </w:tcBorders>
          </w:tcPr>
          <w:p w:rsidR="0087567A" w:rsidRDefault="0087567A">
            <w:pPr>
              <w:widowControl w:val="0"/>
              <w:spacing w:line="259" w:lineRule="auto"/>
              <w:rPr>
                <w:rFonts w:eastAsia="Calibri"/>
                <w:sz w:val="22"/>
                <w:szCs w:val="22"/>
                <w:lang w:val="ru-RU" w:eastAsia="ru-RU"/>
              </w:rPr>
            </w:pPr>
          </w:p>
        </w:tc>
        <w:tc>
          <w:tcPr>
            <w:tcW w:w="997" w:type="dxa"/>
            <w:tcBorders>
              <w:top w:val="single" w:sz="4" w:space="0" w:color="000000"/>
              <w:left w:val="single" w:sz="4" w:space="0" w:color="000000"/>
              <w:bottom w:val="single" w:sz="4" w:space="0" w:color="000000"/>
              <w:right w:val="single" w:sz="4" w:space="0" w:color="000000"/>
            </w:tcBorders>
            <w:tcMar>
              <w:left w:w="3" w:type="dxa"/>
              <w:right w:w="3" w:type="dxa"/>
            </w:tcMar>
          </w:tcPr>
          <w:p w:rsidR="0087567A" w:rsidRDefault="0087567A">
            <w:pPr>
              <w:widowControl w:val="0"/>
              <w:spacing w:line="259" w:lineRule="auto"/>
              <w:rPr>
                <w:rFonts w:eastAsia="Calibri"/>
                <w:sz w:val="22"/>
                <w:szCs w:val="22"/>
                <w:lang w:val="ru-RU" w:eastAsia="ru-RU"/>
              </w:rPr>
            </w:pPr>
          </w:p>
        </w:tc>
        <w:tc>
          <w:tcPr>
            <w:tcW w:w="996" w:type="dxa"/>
            <w:tcBorders>
              <w:top w:val="single" w:sz="2" w:space="0" w:color="000000"/>
              <w:left w:val="single" w:sz="4"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1837"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5" w:line="235" w:lineRule="auto"/>
              <w:ind w:left="-13" w:firstLine="13"/>
              <w:jc w:val="center"/>
              <w:rPr>
                <w:rFonts w:eastAsia="Calibri"/>
                <w:color w:val="000000"/>
                <w:sz w:val="22"/>
                <w:szCs w:val="22"/>
                <w:lang w:val="ru-RU" w:eastAsia="ru-RU"/>
              </w:rPr>
            </w:pPr>
            <w:r>
              <w:rPr>
                <w:rFonts w:eastAsia="AKQVM+TimesNewRomanPSMT"/>
                <w:color w:val="000000"/>
                <w:w w:val="99"/>
                <w:sz w:val="22"/>
                <w:szCs w:val="22"/>
                <w:lang w:val="ru-RU" w:eastAsia="ru-RU"/>
              </w:rPr>
              <w:t>Немецкий</w:t>
            </w:r>
            <w:r>
              <w:rPr>
                <w:rFonts w:eastAsia="AKQVM+TimesNewRomanPSMT"/>
                <w:color w:val="000000"/>
                <w:spacing w:val="-1"/>
                <w:sz w:val="22"/>
                <w:szCs w:val="22"/>
                <w:lang w:val="ru-RU" w:eastAsia="ru-RU"/>
              </w:rPr>
              <w:t xml:space="preserve"> </w:t>
            </w:r>
            <w:r>
              <w:rPr>
                <w:rFonts w:eastAsia="AKQVM+TimesNewRomanPSMT"/>
                <w:color w:val="000000"/>
                <w:w w:val="99"/>
                <w:sz w:val="22"/>
                <w:szCs w:val="22"/>
                <w:lang w:val="ru-RU" w:eastAsia="ru-RU"/>
              </w:rPr>
              <w:t>яз</w:t>
            </w:r>
            <w:r>
              <w:rPr>
                <w:rFonts w:eastAsia="AKQVM+TimesNewRomanPSMT"/>
                <w:color w:val="000000"/>
                <w:spacing w:val="2"/>
                <w:w w:val="99"/>
                <w:sz w:val="22"/>
                <w:szCs w:val="22"/>
                <w:lang w:val="ru-RU" w:eastAsia="ru-RU"/>
              </w:rPr>
              <w:t>ы</w:t>
            </w:r>
            <w:r>
              <w:rPr>
                <w:rFonts w:eastAsia="AKQVM+TimesNewRomanPSMT"/>
                <w:color w:val="000000"/>
                <w:w w:val="99"/>
                <w:sz w:val="22"/>
                <w:szCs w:val="22"/>
                <w:lang w:val="ru-RU" w:eastAsia="ru-RU"/>
              </w:rPr>
              <w:t>к</w:t>
            </w:r>
            <w:r>
              <w:rPr>
                <w:rFonts w:eastAsia="AKQVM+TimesNewRomanPSMT"/>
                <w:color w:val="000000"/>
                <w:sz w:val="22"/>
                <w:szCs w:val="22"/>
                <w:lang w:val="ru-RU" w:eastAsia="ru-RU"/>
              </w:rPr>
              <w:t xml:space="preserve"> </w:t>
            </w:r>
            <w:r>
              <w:rPr>
                <w:rFonts w:eastAsia="AKQVM+TimesNewRomanPSMT"/>
                <w:color w:val="000000"/>
                <w:w w:val="99"/>
                <w:sz w:val="22"/>
                <w:szCs w:val="22"/>
                <w:lang w:val="ru-RU" w:eastAsia="ru-RU"/>
              </w:rPr>
              <w:t>(п</w:t>
            </w:r>
            <w:r>
              <w:rPr>
                <w:rFonts w:eastAsia="AKQVM+TimesNewRomanPSMT"/>
                <w:color w:val="000000"/>
                <w:spacing w:val="-1"/>
                <w:w w:val="99"/>
                <w:sz w:val="22"/>
                <w:szCs w:val="22"/>
                <w:lang w:val="ru-RU" w:eastAsia="ru-RU"/>
              </w:rPr>
              <w:t>и</w:t>
            </w:r>
            <w:r>
              <w:rPr>
                <w:rFonts w:eastAsia="AKQVM+TimesNewRomanPSMT"/>
                <w:color w:val="000000"/>
                <w:w w:val="99"/>
                <w:sz w:val="22"/>
                <w:szCs w:val="22"/>
                <w:lang w:val="ru-RU" w:eastAsia="ru-RU"/>
              </w:rPr>
              <w:t>сьменная</w:t>
            </w:r>
            <w:r>
              <w:rPr>
                <w:rFonts w:eastAsia="AKQVM+TimesNewRomanPSMT"/>
                <w:color w:val="000000"/>
                <w:sz w:val="22"/>
                <w:szCs w:val="22"/>
                <w:lang w:val="ru-RU" w:eastAsia="ru-RU"/>
              </w:rPr>
              <w:t xml:space="preserve"> </w:t>
            </w:r>
            <w:r>
              <w:rPr>
                <w:rFonts w:eastAsia="AKQVM+TimesNewRomanPSMT"/>
                <w:color w:val="000000"/>
                <w:w w:val="99"/>
                <w:sz w:val="22"/>
                <w:szCs w:val="22"/>
                <w:lang w:val="ru-RU" w:eastAsia="ru-RU"/>
              </w:rPr>
              <w:t>часть)</w:t>
            </w:r>
          </w:p>
        </w:tc>
        <w:tc>
          <w:tcPr>
            <w:tcW w:w="1134"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1139"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991"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r>
      <w:tr w:rsidR="0087567A">
        <w:trPr>
          <w:cantSplit/>
          <w:trHeight w:hRule="exact" w:val="565"/>
        </w:trPr>
        <w:tc>
          <w:tcPr>
            <w:tcW w:w="2259" w:type="dxa"/>
            <w:tcBorders>
              <w:top w:val="single" w:sz="2" w:space="0" w:color="000000"/>
              <w:left w:val="single" w:sz="2" w:space="0" w:color="000000"/>
              <w:bottom w:val="single" w:sz="2" w:space="0" w:color="000000"/>
              <w:right w:val="single" w:sz="4" w:space="0" w:color="000000"/>
            </w:tcBorders>
            <w:vAlign w:val="center"/>
          </w:tcPr>
          <w:p w:rsidR="0087567A" w:rsidRDefault="004F31A6">
            <w:pPr>
              <w:widowControl w:val="0"/>
              <w:spacing w:before="2" w:line="235" w:lineRule="auto"/>
              <w:ind w:right="39"/>
              <w:jc w:val="center"/>
              <w:rPr>
                <w:rFonts w:eastAsia="AKQVM+TimesNewRomanPSMT"/>
                <w:color w:val="000000"/>
                <w:w w:val="99"/>
                <w:sz w:val="22"/>
                <w:szCs w:val="22"/>
                <w:lang w:val="ru-RU" w:eastAsia="ru-RU"/>
              </w:rPr>
            </w:pPr>
            <w:r>
              <w:rPr>
                <w:rFonts w:eastAsia="AKQVM+TimesNewRomanPSMT"/>
                <w:color w:val="000000"/>
                <w:w w:val="99"/>
                <w:sz w:val="22"/>
                <w:szCs w:val="22"/>
                <w:lang w:val="ru-RU" w:eastAsia="ru-RU"/>
              </w:rPr>
              <w:t xml:space="preserve">Математика </w:t>
            </w:r>
            <w:r>
              <w:rPr>
                <w:rFonts w:eastAsia="AKQVM+TimesNewRomanPSMT"/>
                <w:b/>
                <w:i/>
                <w:color w:val="000000"/>
                <w:w w:val="99"/>
                <w:sz w:val="22"/>
                <w:szCs w:val="22"/>
                <w:lang w:val="ru-RU" w:eastAsia="ru-RU"/>
              </w:rPr>
              <w:t>(ГВЭ)</w:t>
            </w:r>
          </w:p>
        </w:tc>
        <w:tc>
          <w:tcPr>
            <w:tcW w:w="1134" w:type="dxa"/>
            <w:tcBorders>
              <w:top w:val="single" w:sz="4" w:space="0" w:color="000000"/>
              <w:left w:val="single" w:sz="4" w:space="0" w:color="000000"/>
              <w:bottom w:val="single" w:sz="4" w:space="0" w:color="000000"/>
              <w:right w:val="single" w:sz="4" w:space="0" w:color="000000"/>
            </w:tcBorders>
          </w:tcPr>
          <w:p w:rsidR="0087567A" w:rsidRDefault="0087567A">
            <w:pPr>
              <w:widowControl w:val="0"/>
              <w:spacing w:line="259" w:lineRule="auto"/>
              <w:rPr>
                <w:rFonts w:eastAsia="Calibri"/>
                <w:sz w:val="22"/>
                <w:szCs w:val="22"/>
                <w:lang w:val="ru-RU" w:eastAsia="ru-RU"/>
              </w:rPr>
            </w:pPr>
          </w:p>
        </w:tc>
        <w:tc>
          <w:tcPr>
            <w:tcW w:w="997" w:type="dxa"/>
            <w:tcBorders>
              <w:top w:val="single" w:sz="4" w:space="0" w:color="000000"/>
              <w:left w:val="single" w:sz="4" w:space="0" w:color="000000"/>
              <w:bottom w:val="single" w:sz="4" w:space="0" w:color="000000"/>
              <w:right w:val="single" w:sz="4" w:space="0" w:color="000000"/>
            </w:tcBorders>
            <w:tcMar>
              <w:left w:w="3" w:type="dxa"/>
              <w:right w:w="3" w:type="dxa"/>
            </w:tcMar>
          </w:tcPr>
          <w:p w:rsidR="0087567A" w:rsidRDefault="0087567A">
            <w:pPr>
              <w:widowControl w:val="0"/>
              <w:spacing w:line="259" w:lineRule="auto"/>
              <w:rPr>
                <w:rFonts w:eastAsia="Calibri"/>
                <w:sz w:val="22"/>
                <w:szCs w:val="22"/>
                <w:lang w:val="ru-RU" w:eastAsia="ru-RU"/>
              </w:rPr>
            </w:pPr>
          </w:p>
        </w:tc>
        <w:tc>
          <w:tcPr>
            <w:tcW w:w="996" w:type="dxa"/>
            <w:tcBorders>
              <w:top w:val="single" w:sz="2" w:space="0" w:color="000000"/>
              <w:left w:val="single" w:sz="4"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1837"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2"/>
              <w:ind w:left="-13" w:firstLine="13"/>
              <w:jc w:val="center"/>
              <w:rPr>
                <w:rFonts w:eastAsia="Calibri"/>
                <w:color w:val="000000"/>
                <w:sz w:val="22"/>
                <w:szCs w:val="22"/>
                <w:lang w:val="ru-RU" w:eastAsia="ru-RU"/>
              </w:rPr>
            </w:pPr>
            <w:r>
              <w:rPr>
                <w:rFonts w:eastAsia="AKQVM+TimesNewRomanPSMT"/>
                <w:color w:val="000000"/>
                <w:w w:val="99"/>
                <w:sz w:val="22"/>
                <w:szCs w:val="22"/>
                <w:lang w:val="ru-RU" w:eastAsia="ru-RU"/>
              </w:rPr>
              <w:t>Немецкий</w:t>
            </w:r>
            <w:r>
              <w:rPr>
                <w:rFonts w:eastAsia="AKQVM+TimesNewRomanPSMT"/>
                <w:color w:val="000000"/>
                <w:spacing w:val="-1"/>
                <w:sz w:val="22"/>
                <w:szCs w:val="22"/>
                <w:lang w:val="ru-RU" w:eastAsia="ru-RU"/>
              </w:rPr>
              <w:t xml:space="preserve"> </w:t>
            </w:r>
            <w:r>
              <w:rPr>
                <w:rFonts w:eastAsia="AKQVM+TimesNewRomanPSMT"/>
                <w:color w:val="000000"/>
                <w:w w:val="99"/>
                <w:sz w:val="22"/>
                <w:szCs w:val="22"/>
                <w:lang w:val="ru-RU" w:eastAsia="ru-RU"/>
              </w:rPr>
              <w:t>яз</w:t>
            </w:r>
            <w:r>
              <w:rPr>
                <w:rFonts w:eastAsia="AKQVM+TimesNewRomanPSMT"/>
                <w:color w:val="000000"/>
                <w:spacing w:val="2"/>
                <w:w w:val="99"/>
                <w:sz w:val="22"/>
                <w:szCs w:val="22"/>
                <w:lang w:val="ru-RU" w:eastAsia="ru-RU"/>
              </w:rPr>
              <w:t>ы</w:t>
            </w:r>
            <w:r>
              <w:rPr>
                <w:rFonts w:eastAsia="AKQVM+TimesNewRomanPSMT"/>
                <w:color w:val="000000"/>
                <w:w w:val="99"/>
                <w:sz w:val="22"/>
                <w:szCs w:val="22"/>
                <w:lang w:val="ru-RU" w:eastAsia="ru-RU"/>
              </w:rPr>
              <w:t>к</w:t>
            </w:r>
            <w:r>
              <w:rPr>
                <w:rFonts w:eastAsia="AKQVM+TimesNewRomanPSMT"/>
                <w:color w:val="000000"/>
                <w:sz w:val="22"/>
                <w:szCs w:val="22"/>
                <w:lang w:val="ru-RU" w:eastAsia="ru-RU"/>
              </w:rPr>
              <w:t xml:space="preserve"> </w:t>
            </w:r>
            <w:r>
              <w:rPr>
                <w:rFonts w:eastAsia="AKQVM+TimesNewRomanPSMT"/>
                <w:color w:val="000000"/>
                <w:w w:val="99"/>
                <w:sz w:val="22"/>
                <w:szCs w:val="22"/>
                <w:lang w:val="ru-RU" w:eastAsia="ru-RU"/>
              </w:rPr>
              <w:t>(</w:t>
            </w:r>
            <w:r>
              <w:rPr>
                <w:rFonts w:eastAsia="AKQVM+TimesNewRomanPSMT"/>
                <w:color w:val="000000"/>
                <w:spacing w:val="-3"/>
                <w:w w:val="99"/>
                <w:sz w:val="22"/>
                <w:szCs w:val="22"/>
                <w:lang w:val="ru-RU" w:eastAsia="ru-RU"/>
              </w:rPr>
              <w:t>у</w:t>
            </w:r>
            <w:r>
              <w:rPr>
                <w:rFonts w:eastAsia="AKQVM+TimesNewRomanPSMT"/>
                <w:color w:val="000000"/>
                <w:spacing w:val="1"/>
                <w:w w:val="99"/>
                <w:sz w:val="22"/>
                <w:szCs w:val="22"/>
                <w:lang w:val="ru-RU" w:eastAsia="ru-RU"/>
              </w:rPr>
              <w:t>с</w:t>
            </w:r>
            <w:r>
              <w:rPr>
                <w:rFonts w:eastAsia="AKQVM+TimesNewRomanPSMT"/>
                <w:color w:val="000000"/>
                <w:w w:val="99"/>
                <w:sz w:val="22"/>
                <w:szCs w:val="22"/>
                <w:lang w:val="ru-RU" w:eastAsia="ru-RU"/>
              </w:rPr>
              <w:t>т</w:t>
            </w:r>
            <w:r>
              <w:rPr>
                <w:rFonts w:eastAsia="AKQVM+TimesNewRomanPSMT"/>
                <w:color w:val="000000"/>
                <w:spacing w:val="-1"/>
                <w:w w:val="99"/>
                <w:sz w:val="22"/>
                <w:szCs w:val="22"/>
                <w:lang w:val="ru-RU" w:eastAsia="ru-RU"/>
              </w:rPr>
              <w:t>н</w:t>
            </w:r>
            <w:r>
              <w:rPr>
                <w:rFonts w:eastAsia="AKQVM+TimesNewRomanPSMT"/>
                <w:color w:val="000000"/>
                <w:spacing w:val="1"/>
                <w:w w:val="99"/>
                <w:sz w:val="22"/>
                <w:szCs w:val="22"/>
                <w:lang w:val="ru-RU" w:eastAsia="ru-RU"/>
              </w:rPr>
              <w:t>а</w:t>
            </w:r>
            <w:r>
              <w:rPr>
                <w:rFonts w:eastAsia="AKQVM+TimesNewRomanPSMT"/>
                <w:color w:val="000000"/>
                <w:w w:val="99"/>
                <w:sz w:val="22"/>
                <w:szCs w:val="22"/>
                <w:lang w:val="ru-RU" w:eastAsia="ru-RU"/>
              </w:rPr>
              <w:t>я</w:t>
            </w:r>
            <w:r>
              <w:rPr>
                <w:rFonts w:eastAsia="AKQVM+TimesNewRomanPSMT"/>
                <w:color w:val="000000"/>
                <w:sz w:val="22"/>
                <w:szCs w:val="22"/>
                <w:lang w:val="ru-RU" w:eastAsia="ru-RU"/>
              </w:rPr>
              <w:t xml:space="preserve"> </w:t>
            </w:r>
            <w:r>
              <w:rPr>
                <w:rFonts w:eastAsia="AKQVM+TimesNewRomanPSMT"/>
                <w:color w:val="000000"/>
                <w:w w:val="99"/>
                <w:sz w:val="22"/>
                <w:szCs w:val="22"/>
                <w:lang w:val="ru-RU" w:eastAsia="ru-RU"/>
              </w:rPr>
              <w:t>часть)</w:t>
            </w:r>
          </w:p>
        </w:tc>
        <w:tc>
          <w:tcPr>
            <w:tcW w:w="1134"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1139"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991"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r>
      <w:tr w:rsidR="0087567A">
        <w:trPr>
          <w:cantSplit/>
          <w:trHeight w:hRule="exact" w:val="559"/>
        </w:trPr>
        <w:tc>
          <w:tcPr>
            <w:tcW w:w="2259"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118"/>
              <w:ind w:right="-20"/>
              <w:jc w:val="center"/>
              <w:rPr>
                <w:rFonts w:eastAsia="Calibri"/>
                <w:color w:val="000000"/>
                <w:sz w:val="22"/>
                <w:szCs w:val="22"/>
                <w:lang w:val="ru-RU" w:eastAsia="ru-RU"/>
              </w:rPr>
            </w:pPr>
            <w:r>
              <w:rPr>
                <w:rFonts w:eastAsia="AKQVM+TimesNewRomanPSMT"/>
                <w:color w:val="000000"/>
                <w:w w:val="99"/>
                <w:sz w:val="22"/>
                <w:szCs w:val="22"/>
                <w:lang w:val="ru-RU" w:eastAsia="ru-RU"/>
              </w:rPr>
              <w:t>Физи</w:t>
            </w:r>
            <w:r>
              <w:rPr>
                <w:rFonts w:eastAsia="AKQVM+TimesNewRomanPSMT"/>
                <w:color w:val="000000"/>
                <w:spacing w:val="-1"/>
                <w:w w:val="99"/>
                <w:sz w:val="22"/>
                <w:szCs w:val="22"/>
                <w:lang w:val="ru-RU" w:eastAsia="ru-RU"/>
              </w:rPr>
              <w:t>к</w:t>
            </w:r>
            <w:r>
              <w:rPr>
                <w:rFonts w:eastAsia="AKQVM+TimesNewRomanPSMT"/>
                <w:color w:val="000000"/>
                <w:w w:val="99"/>
                <w:sz w:val="22"/>
                <w:szCs w:val="22"/>
                <w:lang w:val="ru-RU" w:eastAsia="ru-RU"/>
              </w:rPr>
              <w:t>а</w:t>
            </w:r>
          </w:p>
        </w:tc>
        <w:tc>
          <w:tcPr>
            <w:tcW w:w="1134" w:type="dxa"/>
            <w:tcBorders>
              <w:top w:val="single" w:sz="4"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997" w:type="dxa"/>
            <w:tcBorders>
              <w:top w:val="single" w:sz="4"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996"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1837"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2"/>
              <w:ind w:left="-13" w:firstLine="13"/>
              <w:jc w:val="center"/>
              <w:rPr>
                <w:rFonts w:eastAsia="Calibri"/>
                <w:color w:val="000000"/>
                <w:sz w:val="22"/>
                <w:szCs w:val="22"/>
                <w:lang w:val="ru-RU" w:eastAsia="ru-RU"/>
              </w:rPr>
            </w:pPr>
            <w:r>
              <w:rPr>
                <w:rFonts w:eastAsia="AKQVM+TimesNewRomanPSMT"/>
                <w:color w:val="000000"/>
                <w:w w:val="99"/>
                <w:sz w:val="22"/>
                <w:szCs w:val="22"/>
                <w:lang w:val="ru-RU" w:eastAsia="ru-RU"/>
              </w:rPr>
              <w:t>Франц</w:t>
            </w:r>
            <w:r>
              <w:rPr>
                <w:rFonts w:eastAsia="AKQVM+TimesNewRomanPSMT"/>
                <w:color w:val="000000"/>
                <w:spacing w:val="-2"/>
                <w:w w:val="99"/>
                <w:sz w:val="22"/>
                <w:szCs w:val="22"/>
                <w:lang w:val="ru-RU" w:eastAsia="ru-RU"/>
              </w:rPr>
              <w:t>у</w:t>
            </w:r>
            <w:r>
              <w:rPr>
                <w:rFonts w:eastAsia="AKQVM+TimesNewRomanPSMT"/>
                <w:color w:val="000000"/>
                <w:w w:val="99"/>
                <w:sz w:val="22"/>
                <w:szCs w:val="22"/>
                <w:lang w:val="ru-RU" w:eastAsia="ru-RU"/>
              </w:rPr>
              <w:t>зск</w:t>
            </w:r>
            <w:r>
              <w:rPr>
                <w:rFonts w:eastAsia="AKQVM+TimesNewRomanPSMT"/>
                <w:color w:val="000000"/>
                <w:spacing w:val="1"/>
                <w:w w:val="99"/>
                <w:sz w:val="22"/>
                <w:szCs w:val="22"/>
                <w:lang w:val="ru-RU" w:eastAsia="ru-RU"/>
              </w:rPr>
              <w:t>и</w:t>
            </w:r>
            <w:r>
              <w:rPr>
                <w:rFonts w:eastAsia="AKQVM+TimesNewRomanPSMT"/>
                <w:color w:val="000000"/>
                <w:w w:val="99"/>
                <w:sz w:val="22"/>
                <w:szCs w:val="22"/>
                <w:lang w:val="ru-RU" w:eastAsia="ru-RU"/>
              </w:rPr>
              <w:t>й</w:t>
            </w:r>
            <w:r>
              <w:rPr>
                <w:rFonts w:eastAsia="AKQVM+TimesNewRomanPSMT"/>
                <w:color w:val="000000"/>
                <w:spacing w:val="-1"/>
                <w:sz w:val="22"/>
                <w:szCs w:val="22"/>
                <w:lang w:val="ru-RU" w:eastAsia="ru-RU"/>
              </w:rPr>
              <w:t xml:space="preserve"> </w:t>
            </w:r>
            <w:r>
              <w:rPr>
                <w:rFonts w:eastAsia="AKQVM+TimesNewRomanPSMT"/>
                <w:color w:val="000000"/>
                <w:w w:val="99"/>
                <w:sz w:val="22"/>
                <w:szCs w:val="22"/>
                <w:lang w:val="ru-RU" w:eastAsia="ru-RU"/>
              </w:rPr>
              <w:t>яз</w:t>
            </w:r>
            <w:r>
              <w:rPr>
                <w:rFonts w:eastAsia="AKQVM+TimesNewRomanPSMT"/>
                <w:color w:val="000000"/>
                <w:spacing w:val="1"/>
                <w:w w:val="99"/>
                <w:sz w:val="22"/>
                <w:szCs w:val="22"/>
                <w:lang w:val="ru-RU" w:eastAsia="ru-RU"/>
              </w:rPr>
              <w:t>ы</w:t>
            </w:r>
            <w:r>
              <w:rPr>
                <w:rFonts w:eastAsia="AKQVM+TimesNewRomanPSMT"/>
                <w:color w:val="000000"/>
                <w:w w:val="99"/>
                <w:sz w:val="22"/>
                <w:szCs w:val="22"/>
                <w:lang w:val="ru-RU" w:eastAsia="ru-RU"/>
              </w:rPr>
              <w:t>к</w:t>
            </w:r>
            <w:r>
              <w:rPr>
                <w:rFonts w:eastAsia="AKQVM+TimesNewRomanPSMT"/>
                <w:color w:val="000000"/>
                <w:sz w:val="22"/>
                <w:szCs w:val="22"/>
                <w:lang w:val="ru-RU" w:eastAsia="ru-RU"/>
              </w:rPr>
              <w:t xml:space="preserve"> </w:t>
            </w:r>
            <w:r>
              <w:rPr>
                <w:rFonts w:eastAsia="AKQVM+TimesNewRomanPSMT"/>
                <w:color w:val="000000"/>
                <w:w w:val="99"/>
                <w:sz w:val="22"/>
                <w:szCs w:val="22"/>
                <w:lang w:val="ru-RU" w:eastAsia="ru-RU"/>
              </w:rPr>
              <w:t>(п</w:t>
            </w:r>
            <w:r>
              <w:rPr>
                <w:rFonts w:eastAsia="AKQVM+TimesNewRomanPSMT"/>
                <w:color w:val="000000"/>
                <w:spacing w:val="-1"/>
                <w:w w:val="99"/>
                <w:sz w:val="22"/>
                <w:szCs w:val="22"/>
                <w:lang w:val="ru-RU" w:eastAsia="ru-RU"/>
              </w:rPr>
              <w:t>и</w:t>
            </w:r>
            <w:r>
              <w:rPr>
                <w:rFonts w:eastAsia="AKQVM+TimesNewRomanPSMT"/>
                <w:color w:val="000000"/>
                <w:w w:val="99"/>
                <w:sz w:val="22"/>
                <w:szCs w:val="22"/>
                <w:lang w:val="ru-RU" w:eastAsia="ru-RU"/>
              </w:rPr>
              <w:t>сьменная</w:t>
            </w:r>
            <w:r>
              <w:rPr>
                <w:rFonts w:eastAsia="AKQVM+TimesNewRomanPSMT"/>
                <w:color w:val="000000"/>
                <w:sz w:val="22"/>
                <w:szCs w:val="22"/>
                <w:lang w:val="ru-RU" w:eastAsia="ru-RU"/>
              </w:rPr>
              <w:t xml:space="preserve"> </w:t>
            </w:r>
            <w:r>
              <w:rPr>
                <w:rFonts w:eastAsia="AKQVM+TimesNewRomanPSMT"/>
                <w:color w:val="000000"/>
                <w:w w:val="99"/>
                <w:sz w:val="22"/>
                <w:szCs w:val="22"/>
                <w:lang w:val="ru-RU" w:eastAsia="ru-RU"/>
              </w:rPr>
              <w:t>часть)</w:t>
            </w:r>
          </w:p>
        </w:tc>
        <w:tc>
          <w:tcPr>
            <w:tcW w:w="1134"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1139"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991"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r>
      <w:tr w:rsidR="0087567A">
        <w:trPr>
          <w:cantSplit/>
          <w:trHeight w:hRule="exact" w:val="564"/>
        </w:trPr>
        <w:tc>
          <w:tcPr>
            <w:tcW w:w="2259"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118"/>
              <w:ind w:right="-20"/>
              <w:jc w:val="center"/>
              <w:rPr>
                <w:rFonts w:eastAsia="Calibri"/>
                <w:color w:val="000000"/>
                <w:sz w:val="22"/>
                <w:szCs w:val="22"/>
                <w:lang w:val="ru-RU" w:eastAsia="ru-RU"/>
              </w:rPr>
            </w:pPr>
            <w:r>
              <w:rPr>
                <w:rFonts w:eastAsia="AKQVM+TimesNewRomanPSMT"/>
                <w:color w:val="000000"/>
                <w:w w:val="99"/>
                <w:sz w:val="22"/>
                <w:szCs w:val="22"/>
                <w:lang w:val="ru-RU" w:eastAsia="ru-RU"/>
              </w:rPr>
              <w:t>Х</w:t>
            </w:r>
            <w:r>
              <w:rPr>
                <w:rFonts w:eastAsia="AKQVM+TimesNewRomanPSMT"/>
                <w:color w:val="000000"/>
                <w:spacing w:val="-1"/>
                <w:w w:val="99"/>
                <w:sz w:val="22"/>
                <w:szCs w:val="22"/>
                <w:lang w:val="ru-RU" w:eastAsia="ru-RU"/>
              </w:rPr>
              <w:t>и</w:t>
            </w:r>
            <w:r>
              <w:rPr>
                <w:rFonts w:eastAsia="AKQVM+TimesNewRomanPSMT"/>
                <w:color w:val="000000"/>
                <w:w w:val="99"/>
                <w:sz w:val="22"/>
                <w:szCs w:val="22"/>
                <w:lang w:val="ru-RU" w:eastAsia="ru-RU"/>
              </w:rPr>
              <w:t>м</w:t>
            </w:r>
            <w:r>
              <w:rPr>
                <w:rFonts w:eastAsia="AKQVM+TimesNewRomanPSMT"/>
                <w:color w:val="000000"/>
                <w:spacing w:val="-1"/>
                <w:w w:val="99"/>
                <w:sz w:val="22"/>
                <w:szCs w:val="22"/>
                <w:lang w:val="ru-RU" w:eastAsia="ru-RU"/>
              </w:rPr>
              <w:t>и</w:t>
            </w:r>
            <w:r>
              <w:rPr>
                <w:rFonts w:eastAsia="AKQVM+TimesNewRomanPSMT"/>
                <w:color w:val="000000"/>
                <w:w w:val="99"/>
                <w:sz w:val="22"/>
                <w:szCs w:val="22"/>
                <w:lang w:val="ru-RU" w:eastAsia="ru-RU"/>
              </w:rPr>
              <w:t>я</w:t>
            </w:r>
          </w:p>
        </w:tc>
        <w:tc>
          <w:tcPr>
            <w:tcW w:w="1134"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997"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996"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1837"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2"/>
              <w:ind w:left="-13" w:firstLine="13"/>
              <w:jc w:val="center"/>
              <w:rPr>
                <w:rFonts w:eastAsia="Calibri"/>
                <w:color w:val="000000"/>
                <w:sz w:val="22"/>
                <w:szCs w:val="22"/>
                <w:lang w:val="ru-RU" w:eastAsia="ru-RU"/>
              </w:rPr>
            </w:pPr>
            <w:r>
              <w:rPr>
                <w:rFonts w:eastAsia="AKQVM+TimesNewRomanPSMT"/>
                <w:color w:val="000000"/>
                <w:w w:val="99"/>
                <w:sz w:val="22"/>
                <w:szCs w:val="22"/>
                <w:lang w:val="ru-RU" w:eastAsia="ru-RU"/>
              </w:rPr>
              <w:t>Франц</w:t>
            </w:r>
            <w:r>
              <w:rPr>
                <w:rFonts w:eastAsia="AKQVM+TimesNewRomanPSMT"/>
                <w:color w:val="000000"/>
                <w:spacing w:val="-2"/>
                <w:w w:val="99"/>
                <w:sz w:val="22"/>
                <w:szCs w:val="22"/>
                <w:lang w:val="ru-RU" w:eastAsia="ru-RU"/>
              </w:rPr>
              <w:t>у</w:t>
            </w:r>
            <w:r>
              <w:rPr>
                <w:rFonts w:eastAsia="AKQVM+TimesNewRomanPSMT"/>
                <w:color w:val="000000"/>
                <w:w w:val="99"/>
                <w:sz w:val="22"/>
                <w:szCs w:val="22"/>
                <w:lang w:val="ru-RU" w:eastAsia="ru-RU"/>
              </w:rPr>
              <w:t>зск</w:t>
            </w:r>
            <w:r>
              <w:rPr>
                <w:rFonts w:eastAsia="AKQVM+TimesNewRomanPSMT"/>
                <w:color w:val="000000"/>
                <w:spacing w:val="1"/>
                <w:w w:val="99"/>
                <w:sz w:val="22"/>
                <w:szCs w:val="22"/>
                <w:lang w:val="ru-RU" w:eastAsia="ru-RU"/>
              </w:rPr>
              <w:t>и</w:t>
            </w:r>
            <w:r>
              <w:rPr>
                <w:rFonts w:eastAsia="AKQVM+TimesNewRomanPSMT"/>
                <w:color w:val="000000"/>
                <w:w w:val="99"/>
                <w:sz w:val="22"/>
                <w:szCs w:val="22"/>
                <w:lang w:val="ru-RU" w:eastAsia="ru-RU"/>
              </w:rPr>
              <w:t>й</w:t>
            </w:r>
            <w:r>
              <w:rPr>
                <w:rFonts w:eastAsia="AKQVM+TimesNewRomanPSMT"/>
                <w:color w:val="000000"/>
                <w:spacing w:val="-1"/>
                <w:sz w:val="22"/>
                <w:szCs w:val="22"/>
                <w:lang w:val="ru-RU" w:eastAsia="ru-RU"/>
              </w:rPr>
              <w:t xml:space="preserve"> </w:t>
            </w:r>
            <w:r>
              <w:rPr>
                <w:rFonts w:eastAsia="AKQVM+TimesNewRomanPSMT"/>
                <w:color w:val="000000"/>
                <w:w w:val="99"/>
                <w:sz w:val="22"/>
                <w:szCs w:val="22"/>
                <w:lang w:val="ru-RU" w:eastAsia="ru-RU"/>
              </w:rPr>
              <w:t>яз</w:t>
            </w:r>
            <w:r>
              <w:rPr>
                <w:rFonts w:eastAsia="AKQVM+TimesNewRomanPSMT"/>
                <w:color w:val="000000"/>
                <w:spacing w:val="1"/>
                <w:w w:val="99"/>
                <w:sz w:val="22"/>
                <w:szCs w:val="22"/>
                <w:lang w:val="ru-RU" w:eastAsia="ru-RU"/>
              </w:rPr>
              <w:t>ы</w:t>
            </w:r>
            <w:r>
              <w:rPr>
                <w:rFonts w:eastAsia="AKQVM+TimesNewRomanPSMT"/>
                <w:color w:val="000000"/>
                <w:w w:val="99"/>
                <w:sz w:val="22"/>
                <w:szCs w:val="22"/>
                <w:lang w:val="ru-RU" w:eastAsia="ru-RU"/>
              </w:rPr>
              <w:t>к</w:t>
            </w:r>
            <w:r>
              <w:rPr>
                <w:rFonts w:eastAsia="AKQVM+TimesNewRomanPSMT"/>
                <w:color w:val="000000"/>
                <w:sz w:val="22"/>
                <w:szCs w:val="22"/>
                <w:lang w:val="ru-RU" w:eastAsia="ru-RU"/>
              </w:rPr>
              <w:t xml:space="preserve"> </w:t>
            </w:r>
            <w:r>
              <w:rPr>
                <w:rFonts w:eastAsia="AKQVM+TimesNewRomanPSMT"/>
                <w:color w:val="000000"/>
                <w:w w:val="99"/>
                <w:sz w:val="22"/>
                <w:szCs w:val="22"/>
                <w:lang w:val="ru-RU" w:eastAsia="ru-RU"/>
              </w:rPr>
              <w:t>(</w:t>
            </w:r>
            <w:r>
              <w:rPr>
                <w:rFonts w:eastAsia="AKQVM+TimesNewRomanPSMT"/>
                <w:color w:val="000000"/>
                <w:spacing w:val="-3"/>
                <w:w w:val="99"/>
                <w:sz w:val="22"/>
                <w:szCs w:val="22"/>
                <w:lang w:val="ru-RU" w:eastAsia="ru-RU"/>
              </w:rPr>
              <w:t>у</w:t>
            </w:r>
            <w:r>
              <w:rPr>
                <w:rFonts w:eastAsia="AKQVM+TimesNewRomanPSMT"/>
                <w:color w:val="000000"/>
                <w:spacing w:val="1"/>
                <w:w w:val="99"/>
                <w:sz w:val="22"/>
                <w:szCs w:val="22"/>
                <w:lang w:val="ru-RU" w:eastAsia="ru-RU"/>
              </w:rPr>
              <w:t>с</w:t>
            </w:r>
            <w:r>
              <w:rPr>
                <w:rFonts w:eastAsia="AKQVM+TimesNewRomanPSMT"/>
                <w:color w:val="000000"/>
                <w:w w:val="99"/>
                <w:sz w:val="22"/>
                <w:szCs w:val="22"/>
                <w:lang w:val="ru-RU" w:eastAsia="ru-RU"/>
              </w:rPr>
              <w:t>т</w:t>
            </w:r>
            <w:r>
              <w:rPr>
                <w:rFonts w:eastAsia="AKQVM+TimesNewRomanPSMT"/>
                <w:color w:val="000000"/>
                <w:spacing w:val="-1"/>
                <w:w w:val="99"/>
                <w:sz w:val="22"/>
                <w:szCs w:val="22"/>
                <w:lang w:val="ru-RU" w:eastAsia="ru-RU"/>
              </w:rPr>
              <w:t>н</w:t>
            </w:r>
            <w:r>
              <w:rPr>
                <w:rFonts w:eastAsia="AKQVM+TimesNewRomanPSMT"/>
                <w:color w:val="000000"/>
                <w:spacing w:val="1"/>
                <w:w w:val="99"/>
                <w:sz w:val="22"/>
                <w:szCs w:val="22"/>
                <w:lang w:val="ru-RU" w:eastAsia="ru-RU"/>
              </w:rPr>
              <w:t>а</w:t>
            </w:r>
            <w:r>
              <w:rPr>
                <w:rFonts w:eastAsia="AKQVM+TimesNewRomanPSMT"/>
                <w:color w:val="000000"/>
                <w:w w:val="99"/>
                <w:sz w:val="22"/>
                <w:szCs w:val="22"/>
                <w:lang w:val="ru-RU" w:eastAsia="ru-RU"/>
              </w:rPr>
              <w:t>я</w:t>
            </w:r>
            <w:r>
              <w:rPr>
                <w:rFonts w:eastAsia="AKQVM+TimesNewRomanPSMT"/>
                <w:color w:val="000000"/>
                <w:sz w:val="22"/>
                <w:szCs w:val="22"/>
                <w:lang w:val="ru-RU" w:eastAsia="ru-RU"/>
              </w:rPr>
              <w:t xml:space="preserve"> </w:t>
            </w:r>
            <w:r>
              <w:rPr>
                <w:rFonts w:eastAsia="AKQVM+TimesNewRomanPSMT"/>
                <w:color w:val="000000"/>
                <w:w w:val="99"/>
                <w:sz w:val="22"/>
                <w:szCs w:val="22"/>
                <w:lang w:val="ru-RU" w:eastAsia="ru-RU"/>
              </w:rPr>
              <w:t>часть)</w:t>
            </w:r>
          </w:p>
        </w:tc>
        <w:tc>
          <w:tcPr>
            <w:tcW w:w="1134"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1139"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991"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r>
      <w:tr w:rsidR="0087567A">
        <w:trPr>
          <w:cantSplit/>
          <w:trHeight w:hRule="exact" w:val="572"/>
        </w:trPr>
        <w:tc>
          <w:tcPr>
            <w:tcW w:w="2259"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118"/>
              <w:ind w:right="-20"/>
              <w:jc w:val="center"/>
              <w:rPr>
                <w:rFonts w:eastAsia="Calibri"/>
                <w:color w:val="000000"/>
                <w:sz w:val="22"/>
                <w:szCs w:val="22"/>
                <w:lang w:val="ru-RU" w:eastAsia="ru-RU"/>
              </w:rPr>
            </w:pPr>
            <w:r>
              <w:rPr>
                <w:rFonts w:eastAsia="AKQVM+TimesNewRomanPSMT"/>
                <w:color w:val="000000"/>
                <w:w w:val="99"/>
                <w:sz w:val="22"/>
                <w:szCs w:val="22"/>
                <w:lang w:val="ru-RU" w:eastAsia="ru-RU"/>
              </w:rPr>
              <w:t>И</w:t>
            </w:r>
            <w:r>
              <w:rPr>
                <w:rFonts w:eastAsia="AKQVM+TimesNewRomanPSMT"/>
                <w:color w:val="000000"/>
                <w:spacing w:val="-1"/>
                <w:w w:val="99"/>
                <w:sz w:val="22"/>
                <w:szCs w:val="22"/>
                <w:lang w:val="ru-RU" w:eastAsia="ru-RU"/>
              </w:rPr>
              <w:t>н</w:t>
            </w:r>
            <w:r>
              <w:rPr>
                <w:rFonts w:eastAsia="AKQVM+TimesNewRomanPSMT"/>
                <w:color w:val="000000"/>
                <w:w w:val="99"/>
                <w:sz w:val="22"/>
                <w:szCs w:val="22"/>
                <w:lang w:val="ru-RU" w:eastAsia="ru-RU"/>
              </w:rPr>
              <w:t>форматика</w:t>
            </w:r>
            <w:r>
              <w:rPr>
                <w:rFonts w:eastAsia="AKQVM+TimesNewRomanPSMT"/>
                <w:color w:val="000000"/>
                <w:spacing w:val="2"/>
                <w:sz w:val="22"/>
                <w:szCs w:val="22"/>
                <w:lang w:val="ru-RU" w:eastAsia="ru-RU"/>
              </w:rPr>
              <w:t xml:space="preserve"> </w:t>
            </w:r>
          </w:p>
        </w:tc>
        <w:tc>
          <w:tcPr>
            <w:tcW w:w="1134"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997"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996"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1837"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2"/>
              <w:ind w:left="-13" w:firstLine="13"/>
              <w:jc w:val="center"/>
              <w:rPr>
                <w:rFonts w:eastAsia="Calibri"/>
                <w:color w:val="000000"/>
                <w:sz w:val="22"/>
                <w:szCs w:val="22"/>
                <w:lang w:val="ru-RU" w:eastAsia="ru-RU"/>
              </w:rPr>
            </w:pPr>
            <w:r>
              <w:rPr>
                <w:rFonts w:eastAsia="AKQVM+TimesNewRomanPSMT"/>
                <w:color w:val="000000"/>
                <w:w w:val="99"/>
                <w:sz w:val="22"/>
                <w:szCs w:val="22"/>
                <w:lang w:val="ru-RU" w:eastAsia="ru-RU"/>
              </w:rPr>
              <w:t>Испа</w:t>
            </w:r>
            <w:r>
              <w:rPr>
                <w:rFonts w:eastAsia="AKQVM+TimesNewRomanPSMT"/>
                <w:color w:val="000000"/>
                <w:spacing w:val="-1"/>
                <w:w w:val="99"/>
                <w:sz w:val="22"/>
                <w:szCs w:val="22"/>
                <w:lang w:val="ru-RU" w:eastAsia="ru-RU"/>
              </w:rPr>
              <w:t>н</w:t>
            </w:r>
            <w:r>
              <w:rPr>
                <w:rFonts w:eastAsia="AKQVM+TimesNewRomanPSMT"/>
                <w:color w:val="000000"/>
                <w:w w:val="99"/>
                <w:sz w:val="22"/>
                <w:szCs w:val="22"/>
                <w:lang w:val="ru-RU" w:eastAsia="ru-RU"/>
              </w:rPr>
              <w:t>ский</w:t>
            </w:r>
            <w:r>
              <w:rPr>
                <w:rFonts w:eastAsia="AKQVM+TimesNewRomanPSMT"/>
                <w:color w:val="000000"/>
                <w:sz w:val="22"/>
                <w:szCs w:val="22"/>
                <w:lang w:val="ru-RU" w:eastAsia="ru-RU"/>
              </w:rPr>
              <w:t xml:space="preserve"> </w:t>
            </w:r>
            <w:r>
              <w:rPr>
                <w:rFonts w:eastAsia="AKQVM+TimesNewRomanPSMT"/>
                <w:color w:val="000000"/>
                <w:w w:val="99"/>
                <w:sz w:val="22"/>
                <w:szCs w:val="22"/>
                <w:lang w:val="ru-RU" w:eastAsia="ru-RU"/>
              </w:rPr>
              <w:t>яз</w:t>
            </w:r>
            <w:r>
              <w:rPr>
                <w:rFonts w:eastAsia="AKQVM+TimesNewRomanPSMT"/>
                <w:color w:val="000000"/>
                <w:spacing w:val="1"/>
                <w:w w:val="99"/>
                <w:sz w:val="22"/>
                <w:szCs w:val="22"/>
                <w:lang w:val="ru-RU" w:eastAsia="ru-RU"/>
              </w:rPr>
              <w:t>ы</w:t>
            </w:r>
            <w:r>
              <w:rPr>
                <w:rFonts w:eastAsia="AKQVM+TimesNewRomanPSMT"/>
                <w:color w:val="000000"/>
                <w:w w:val="99"/>
                <w:sz w:val="22"/>
                <w:szCs w:val="22"/>
                <w:lang w:val="ru-RU" w:eastAsia="ru-RU"/>
              </w:rPr>
              <w:t>к</w:t>
            </w:r>
            <w:r>
              <w:rPr>
                <w:rFonts w:eastAsia="AKQVM+TimesNewRomanPSMT"/>
                <w:color w:val="000000"/>
                <w:sz w:val="22"/>
                <w:szCs w:val="22"/>
                <w:lang w:val="ru-RU" w:eastAsia="ru-RU"/>
              </w:rPr>
              <w:t xml:space="preserve"> </w:t>
            </w:r>
            <w:r>
              <w:rPr>
                <w:rFonts w:eastAsia="AKQVM+TimesNewRomanPSMT"/>
                <w:color w:val="000000"/>
                <w:w w:val="99"/>
                <w:sz w:val="22"/>
                <w:szCs w:val="22"/>
                <w:lang w:val="ru-RU" w:eastAsia="ru-RU"/>
              </w:rPr>
              <w:t>(п</w:t>
            </w:r>
            <w:r>
              <w:rPr>
                <w:rFonts w:eastAsia="AKQVM+TimesNewRomanPSMT"/>
                <w:color w:val="000000"/>
                <w:spacing w:val="-1"/>
                <w:w w:val="99"/>
                <w:sz w:val="22"/>
                <w:szCs w:val="22"/>
                <w:lang w:val="ru-RU" w:eastAsia="ru-RU"/>
              </w:rPr>
              <w:t>и</w:t>
            </w:r>
            <w:r>
              <w:rPr>
                <w:rFonts w:eastAsia="AKQVM+TimesNewRomanPSMT"/>
                <w:color w:val="000000"/>
                <w:w w:val="99"/>
                <w:sz w:val="22"/>
                <w:szCs w:val="22"/>
                <w:lang w:val="ru-RU" w:eastAsia="ru-RU"/>
              </w:rPr>
              <w:t>сьменная</w:t>
            </w:r>
            <w:r>
              <w:rPr>
                <w:rFonts w:eastAsia="AKQVM+TimesNewRomanPSMT"/>
                <w:color w:val="000000"/>
                <w:sz w:val="22"/>
                <w:szCs w:val="22"/>
                <w:lang w:val="ru-RU" w:eastAsia="ru-RU"/>
              </w:rPr>
              <w:t xml:space="preserve"> </w:t>
            </w:r>
            <w:r>
              <w:rPr>
                <w:rFonts w:eastAsia="AKQVM+TimesNewRomanPSMT"/>
                <w:color w:val="000000"/>
                <w:w w:val="99"/>
                <w:sz w:val="22"/>
                <w:szCs w:val="22"/>
                <w:lang w:val="ru-RU" w:eastAsia="ru-RU"/>
              </w:rPr>
              <w:t>часть)</w:t>
            </w:r>
          </w:p>
        </w:tc>
        <w:tc>
          <w:tcPr>
            <w:tcW w:w="1134"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1139"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991"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r>
      <w:tr w:rsidR="0087567A">
        <w:trPr>
          <w:cantSplit/>
          <w:trHeight w:hRule="exact" w:val="566"/>
        </w:trPr>
        <w:tc>
          <w:tcPr>
            <w:tcW w:w="2259"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118"/>
              <w:ind w:right="-20"/>
              <w:jc w:val="center"/>
              <w:rPr>
                <w:rFonts w:eastAsia="Calibri"/>
                <w:color w:val="000000"/>
                <w:sz w:val="22"/>
                <w:szCs w:val="22"/>
                <w:lang w:val="ru-RU" w:eastAsia="ru-RU"/>
              </w:rPr>
            </w:pPr>
            <w:r>
              <w:rPr>
                <w:rFonts w:eastAsia="AKQVM+TimesNewRomanPSMT"/>
                <w:color w:val="000000"/>
                <w:w w:val="99"/>
                <w:sz w:val="22"/>
                <w:szCs w:val="22"/>
                <w:lang w:val="ru-RU" w:eastAsia="ru-RU"/>
              </w:rPr>
              <w:t>Биология</w:t>
            </w:r>
          </w:p>
        </w:tc>
        <w:tc>
          <w:tcPr>
            <w:tcW w:w="1134"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997"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996"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1837"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5" w:line="235" w:lineRule="auto"/>
              <w:ind w:left="-13" w:firstLine="13"/>
              <w:jc w:val="center"/>
              <w:rPr>
                <w:rFonts w:eastAsia="Calibri"/>
                <w:color w:val="000000"/>
                <w:sz w:val="22"/>
                <w:szCs w:val="22"/>
                <w:lang w:val="ru-RU" w:eastAsia="ru-RU"/>
              </w:rPr>
            </w:pPr>
            <w:r>
              <w:rPr>
                <w:rFonts w:eastAsia="AKQVM+TimesNewRomanPSMT"/>
                <w:color w:val="000000"/>
                <w:w w:val="99"/>
                <w:sz w:val="22"/>
                <w:szCs w:val="22"/>
                <w:lang w:val="ru-RU" w:eastAsia="ru-RU"/>
              </w:rPr>
              <w:t>Испа</w:t>
            </w:r>
            <w:r>
              <w:rPr>
                <w:rFonts w:eastAsia="AKQVM+TimesNewRomanPSMT"/>
                <w:color w:val="000000"/>
                <w:spacing w:val="-1"/>
                <w:w w:val="99"/>
                <w:sz w:val="22"/>
                <w:szCs w:val="22"/>
                <w:lang w:val="ru-RU" w:eastAsia="ru-RU"/>
              </w:rPr>
              <w:t>н</w:t>
            </w:r>
            <w:r>
              <w:rPr>
                <w:rFonts w:eastAsia="AKQVM+TimesNewRomanPSMT"/>
                <w:color w:val="000000"/>
                <w:w w:val="99"/>
                <w:sz w:val="22"/>
                <w:szCs w:val="22"/>
                <w:lang w:val="ru-RU" w:eastAsia="ru-RU"/>
              </w:rPr>
              <w:t>ский</w:t>
            </w:r>
            <w:r>
              <w:rPr>
                <w:rFonts w:eastAsia="AKQVM+TimesNewRomanPSMT"/>
                <w:color w:val="000000"/>
                <w:sz w:val="22"/>
                <w:szCs w:val="22"/>
                <w:lang w:val="ru-RU" w:eastAsia="ru-RU"/>
              </w:rPr>
              <w:t xml:space="preserve"> </w:t>
            </w:r>
            <w:r>
              <w:rPr>
                <w:rFonts w:eastAsia="AKQVM+TimesNewRomanPSMT"/>
                <w:color w:val="000000"/>
                <w:w w:val="99"/>
                <w:sz w:val="22"/>
                <w:szCs w:val="22"/>
                <w:lang w:val="ru-RU" w:eastAsia="ru-RU"/>
              </w:rPr>
              <w:t>яз</w:t>
            </w:r>
            <w:r>
              <w:rPr>
                <w:rFonts w:eastAsia="AKQVM+TimesNewRomanPSMT"/>
                <w:color w:val="000000"/>
                <w:spacing w:val="1"/>
                <w:w w:val="99"/>
                <w:sz w:val="22"/>
                <w:szCs w:val="22"/>
                <w:lang w:val="ru-RU" w:eastAsia="ru-RU"/>
              </w:rPr>
              <w:t>ы</w:t>
            </w:r>
            <w:r>
              <w:rPr>
                <w:rFonts w:eastAsia="AKQVM+TimesNewRomanPSMT"/>
                <w:color w:val="000000"/>
                <w:w w:val="99"/>
                <w:sz w:val="22"/>
                <w:szCs w:val="22"/>
                <w:lang w:val="ru-RU" w:eastAsia="ru-RU"/>
              </w:rPr>
              <w:t>к</w:t>
            </w:r>
            <w:r>
              <w:rPr>
                <w:rFonts w:eastAsia="AKQVM+TimesNewRomanPSMT"/>
                <w:color w:val="000000"/>
                <w:sz w:val="22"/>
                <w:szCs w:val="22"/>
                <w:lang w:val="ru-RU" w:eastAsia="ru-RU"/>
              </w:rPr>
              <w:t xml:space="preserve"> </w:t>
            </w:r>
            <w:r>
              <w:rPr>
                <w:rFonts w:eastAsia="AKQVM+TimesNewRomanPSMT"/>
                <w:color w:val="000000"/>
                <w:w w:val="99"/>
                <w:sz w:val="22"/>
                <w:szCs w:val="22"/>
                <w:lang w:val="ru-RU" w:eastAsia="ru-RU"/>
              </w:rPr>
              <w:t>(</w:t>
            </w:r>
            <w:r>
              <w:rPr>
                <w:rFonts w:eastAsia="AKQVM+TimesNewRomanPSMT"/>
                <w:color w:val="000000"/>
                <w:spacing w:val="-3"/>
                <w:w w:val="99"/>
                <w:sz w:val="22"/>
                <w:szCs w:val="22"/>
                <w:lang w:val="ru-RU" w:eastAsia="ru-RU"/>
              </w:rPr>
              <w:t>у</w:t>
            </w:r>
            <w:r>
              <w:rPr>
                <w:rFonts w:eastAsia="AKQVM+TimesNewRomanPSMT"/>
                <w:color w:val="000000"/>
                <w:spacing w:val="1"/>
                <w:w w:val="99"/>
                <w:sz w:val="22"/>
                <w:szCs w:val="22"/>
                <w:lang w:val="ru-RU" w:eastAsia="ru-RU"/>
              </w:rPr>
              <w:t>с</w:t>
            </w:r>
            <w:r>
              <w:rPr>
                <w:rFonts w:eastAsia="AKQVM+TimesNewRomanPSMT"/>
                <w:color w:val="000000"/>
                <w:w w:val="99"/>
                <w:sz w:val="22"/>
                <w:szCs w:val="22"/>
                <w:lang w:val="ru-RU" w:eastAsia="ru-RU"/>
              </w:rPr>
              <w:t>т</w:t>
            </w:r>
            <w:r>
              <w:rPr>
                <w:rFonts w:eastAsia="AKQVM+TimesNewRomanPSMT"/>
                <w:color w:val="000000"/>
                <w:spacing w:val="-1"/>
                <w:w w:val="99"/>
                <w:sz w:val="22"/>
                <w:szCs w:val="22"/>
                <w:lang w:val="ru-RU" w:eastAsia="ru-RU"/>
              </w:rPr>
              <w:t>н</w:t>
            </w:r>
            <w:r>
              <w:rPr>
                <w:rFonts w:eastAsia="AKQVM+TimesNewRomanPSMT"/>
                <w:color w:val="000000"/>
                <w:spacing w:val="1"/>
                <w:w w:val="99"/>
                <w:sz w:val="22"/>
                <w:szCs w:val="22"/>
                <w:lang w:val="ru-RU" w:eastAsia="ru-RU"/>
              </w:rPr>
              <w:t>а</w:t>
            </w:r>
            <w:r>
              <w:rPr>
                <w:rFonts w:eastAsia="AKQVM+TimesNewRomanPSMT"/>
                <w:color w:val="000000"/>
                <w:w w:val="99"/>
                <w:sz w:val="22"/>
                <w:szCs w:val="22"/>
                <w:lang w:val="ru-RU" w:eastAsia="ru-RU"/>
              </w:rPr>
              <w:t>я</w:t>
            </w:r>
            <w:r>
              <w:rPr>
                <w:rFonts w:eastAsia="AKQVM+TimesNewRomanPSMT"/>
                <w:color w:val="000000"/>
                <w:sz w:val="22"/>
                <w:szCs w:val="22"/>
                <w:lang w:val="ru-RU" w:eastAsia="ru-RU"/>
              </w:rPr>
              <w:t xml:space="preserve"> </w:t>
            </w:r>
            <w:r>
              <w:rPr>
                <w:rFonts w:eastAsia="AKQVM+TimesNewRomanPSMT"/>
                <w:color w:val="000000"/>
                <w:w w:val="99"/>
                <w:sz w:val="22"/>
                <w:szCs w:val="22"/>
                <w:lang w:val="ru-RU" w:eastAsia="ru-RU"/>
              </w:rPr>
              <w:t>часть)</w:t>
            </w:r>
          </w:p>
        </w:tc>
        <w:tc>
          <w:tcPr>
            <w:tcW w:w="1134"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1139"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991"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r>
      <w:tr w:rsidR="0087567A">
        <w:trPr>
          <w:cantSplit/>
          <w:trHeight w:hRule="exact" w:val="560"/>
        </w:trPr>
        <w:tc>
          <w:tcPr>
            <w:tcW w:w="2259"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118"/>
              <w:ind w:right="-20"/>
              <w:jc w:val="center"/>
              <w:rPr>
                <w:rFonts w:eastAsia="Calibri"/>
                <w:color w:val="000000"/>
                <w:sz w:val="22"/>
                <w:szCs w:val="22"/>
                <w:lang w:val="ru-RU" w:eastAsia="ru-RU"/>
              </w:rPr>
            </w:pPr>
            <w:r>
              <w:rPr>
                <w:rFonts w:eastAsia="AKQVM+TimesNewRomanPSMT"/>
                <w:color w:val="000000"/>
                <w:w w:val="99"/>
                <w:sz w:val="22"/>
                <w:szCs w:val="22"/>
                <w:lang w:val="ru-RU" w:eastAsia="ru-RU"/>
              </w:rPr>
              <w:t>История</w:t>
            </w:r>
          </w:p>
        </w:tc>
        <w:tc>
          <w:tcPr>
            <w:tcW w:w="1134"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997"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996"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1837"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2"/>
              <w:ind w:left="-13" w:firstLine="13"/>
              <w:jc w:val="center"/>
              <w:rPr>
                <w:rFonts w:eastAsia="Calibri"/>
                <w:color w:val="000000"/>
                <w:sz w:val="22"/>
                <w:szCs w:val="22"/>
                <w:lang w:val="ru-RU" w:eastAsia="ru-RU"/>
              </w:rPr>
            </w:pPr>
            <w:r>
              <w:rPr>
                <w:rFonts w:eastAsia="AKQVM+TimesNewRomanPSMT"/>
                <w:color w:val="000000"/>
                <w:w w:val="99"/>
                <w:sz w:val="22"/>
                <w:szCs w:val="22"/>
                <w:lang w:val="ru-RU" w:eastAsia="ru-RU"/>
              </w:rPr>
              <w:t>Кита</w:t>
            </w:r>
            <w:r>
              <w:rPr>
                <w:rFonts w:eastAsia="AKQVM+TimesNewRomanPSMT"/>
                <w:color w:val="000000"/>
                <w:spacing w:val="-1"/>
                <w:w w:val="99"/>
                <w:sz w:val="22"/>
                <w:szCs w:val="22"/>
                <w:lang w:val="ru-RU" w:eastAsia="ru-RU"/>
              </w:rPr>
              <w:t>й</w:t>
            </w:r>
            <w:r>
              <w:rPr>
                <w:rFonts w:eastAsia="AKQVM+TimesNewRomanPSMT"/>
                <w:color w:val="000000"/>
                <w:spacing w:val="1"/>
                <w:w w:val="99"/>
                <w:sz w:val="22"/>
                <w:szCs w:val="22"/>
                <w:lang w:val="ru-RU" w:eastAsia="ru-RU"/>
              </w:rPr>
              <w:t>с</w:t>
            </w:r>
            <w:r>
              <w:rPr>
                <w:rFonts w:eastAsia="AKQVM+TimesNewRomanPSMT"/>
                <w:color w:val="000000"/>
                <w:w w:val="99"/>
                <w:sz w:val="22"/>
                <w:szCs w:val="22"/>
                <w:lang w:val="ru-RU" w:eastAsia="ru-RU"/>
              </w:rPr>
              <w:t>кий</w:t>
            </w:r>
            <w:r>
              <w:rPr>
                <w:rFonts w:eastAsia="AKQVM+TimesNewRomanPSMT"/>
                <w:color w:val="000000"/>
                <w:spacing w:val="-1"/>
                <w:sz w:val="22"/>
                <w:szCs w:val="22"/>
                <w:lang w:val="ru-RU" w:eastAsia="ru-RU"/>
              </w:rPr>
              <w:t xml:space="preserve"> </w:t>
            </w:r>
            <w:r>
              <w:rPr>
                <w:rFonts w:eastAsia="AKQVM+TimesNewRomanPSMT"/>
                <w:color w:val="000000"/>
                <w:w w:val="99"/>
                <w:sz w:val="22"/>
                <w:szCs w:val="22"/>
                <w:lang w:val="ru-RU" w:eastAsia="ru-RU"/>
              </w:rPr>
              <w:t>язык</w:t>
            </w:r>
            <w:r>
              <w:rPr>
                <w:rFonts w:eastAsia="AKQVM+TimesNewRomanPSMT"/>
                <w:color w:val="000000"/>
                <w:sz w:val="22"/>
                <w:szCs w:val="22"/>
                <w:lang w:val="ru-RU" w:eastAsia="ru-RU"/>
              </w:rPr>
              <w:t xml:space="preserve"> </w:t>
            </w:r>
            <w:r>
              <w:rPr>
                <w:rFonts w:eastAsia="AKQVM+TimesNewRomanPSMT"/>
                <w:color w:val="000000"/>
                <w:w w:val="99"/>
                <w:sz w:val="22"/>
                <w:szCs w:val="22"/>
                <w:lang w:val="ru-RU" w:eastAsia="ru-RU"/>
              </w:rPr>
              <w:t>(п</w:t>
            </w:r>
            <w:r>
              <w:rPr>
                <w:rFonts w:eastAsia="AKQVM+TimesNewRomanPSMT"/>
                <w:color w:val="000000"/>
                <w:spacing w:val="-1"/>
                <w:w w:val="99"/>
                <w:sz w:val="22"/>
                <w:szCs w:val="22"/>
                <w:lang w:val="ru-RU" w:eastAsia="ru-RU"/>
              </w:rPr>
              <w:t>и</w:t>
            </w:r>
            <w:r>
              <w:rPr>
                <w:rFonts w:eastAsia="AKQVM+TimesNewRomanPSMT"/>
                <w:color w:val="000000"/>
                <w:w w:val="99"/>
                <w:sz w:val="22"/>
                <w:szCs w:val="22"/>
                <w:lang w:val="ru-RU" w:eastAsia="ru-RU"/>
              </w:rPr>
              <w:t>сьменная</w:t>
            </w:r>
            <w:r>
              <w:rPr>
                <w:rFonts w:eastAsia="AKQVM+TimesNewRomanPSMT"/>
                <w:color w:val="000000"/>
                <w:sz w:val="22"/>
                <w:szCs w:val="22"/>
                <w:lang w:val="ru-RU" w:eastAsia="ru-RU"/>
              </w:rPr>
              <w:t xml:space="preserve"> </w:t>
            </w:r>
            <w:r>
              <w:rPr>
                <w:rFonts w:eastAsia="AKQVM+TimesNewRomanPSMT"/>
                <w:color w:val="000000"/>
                <w:w w:val="99"/>
                <w:sz w:val="22"/>
                <w:szCs w:val="22"/>
                <w:lang w:val="ru-RU" w:eastAsia="ru-RU"/>
              </w:rPr>
              <w:t>часть)</w:t>
            </w:r>
          </w:p>
        </w:tc>
        <w:tc>
          <w:tcPr>
            <w:tcW w:w="1134"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1139"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991"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r>
      <w:tr w:rsidR="0087567A">
        <w:trPr>
          <w:cantSplit/>
          <w:trHeight w:hRule="exact" w:val="568"/>
        </w:trPr>
        <w:tc>
          <w:tcPr>
            <w:tcW w:w="2259"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120" w:lineRule="exact"/>
              <w:jc w:val="center"/>
              <w:rPr>
                <w:rFonts w:eastAsia="Calibri"/>
                <w:sz w:val="22"/>
                <w:szCs w:val="22"/>
                <w:lang w:val="ru-RU" w:eastAsia="ru-RU"/>
              </w:rPr>
            </w:pPr>
          </w:p>
          <w:p w:rsidR="0087567A" w:rsidRDefault="004F31A6">
            <w:pPr>
              <w:widowControl w:val="0"/>
              <w:ind w:right="-20"/>
              <w:jc w:val="center"/>
              <w:rPr>
                <w:rFonts w:eastAsia="Calibri"/>
                <w:color w:val="000000"/>
                <w:sz w:val="22"/>
                <w:szCs w:val="22"/>
                <w:lang w:val="ru-RU" w:eastAsia="ru-RU"/>
              </w:rPr>
            </w:pPr>
            <w:r>
              <w:rPr>
                <w:rFonts w:eastAsia="AKQVM+TimesNewRomanPSMT"/>
                <w:color w:val="000000"/>
                <w:w w:val="99"/>
                <w:sz w:val="22"/>
                <w:szCs w:val="22"/>
                <w:lang w:val="ru-RU" w:eastAsia="ru-RU"/>
              </w:rPr>
              <w:t>Геог</w:t>
            </w:r>
            <w:r>
              <w:rPr>
                <w:rFonts w:eastAsia="AKQVM+TimesNewRomanPSMT"/>
                <w:color w:val="000000"/>
                <w:spacing w:val="1"/>
                <w:w w:val="99"/>
                <w:sz w:val="22"/>
                <w:szCs w:val="22"/>
                <w:lang w:val="ru-RU" w:eastAsia="ru-RU"/>
              </w:rPr>
              <w:t>р</w:t>
            </w:r>
            <w:r>
              <w:rPr>
                <w:rFonts w:eastAsia="AKQVM+TimesNewRomanPSMT"/>
                <w:color w:val="000000"/>
                <w:w w:val="99"/>
                <w:sz w:val="22"/>
                <w:szCs w:val="22"/>
                <w:lang w:val="ru-RU" w:eastAsia="ru-RU"/>
              </w:rPr>
              <w:t>аф</w:t>
            </w:r>
            <w:r>
              <w:rPr>
                <w:rFonts w:eastAsia="AKQVM+TimesNewRomanPSMT"/>
                <w:color w:val="000000"/>
                <w:spacing w:val="-1"/>
                <w:w w:val="99"/>
                <w:sz w:val="22"/>
                <w:szCs w:val="22"/>
                <w:lang w:val="ru-RU" w:eastAsia="ru-RU"/>
              </w:rPr>
              <w:t>и</w:t>
            </w:r>
            <w:r>
              <w:rPr>
                <w:rFonts w:eastAsia="AKQVM+TimesNewRomanPSMT"/>
                <w:color w:val="000000"/>
                <w:w w:val="99"/>
                <w:sz w:val="22"/>
                <w:szCs w:val="22"/>
                <w:lang w:val="ru-RU" w:eastAsia="ru-RU"/>
              </w:rPr>
              <w:t>я</w:t>
            </w:r>
          </w:p>
        </w:tc>
        <w:tc>
          <w:tcPr>
            <w:tcW w:w="1134"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997"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996"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1837"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2"/>
              <w:ind w:left="-13" w:firstLine="13"/>
              <w:jc w:val="center"/>
              <w:rPr>
                <w:rFonts w:eastAsia="Calibri"/>
                <w:color w:val="000000"/>
                <w:sz w:val="22"/>
                <w:szCs w:val="22"/>
                <w:lang w:val="ru-RU" w:eastAsia="ru-RU"/>
              </w:rPr>
            </w:pPr>
            <w:r>
              <w:rPr>
                <w:rFonts w:eastAsia="AKQVM+TimesNewRomanPSMT"/>
                <w:color w:val="000000"/>
                <w:w w:val="99"/>
                <w:sz w:val="22"/>
                <w:szCs w:val="22"/>
                <w:lang w:val="ru-RU" w:eastAsia="ru-RU"/>
              </w:rPr>
              <w:t>Кита</w:t>
            </w:r>
            <w:r>
              <w:rPr>
                <w:rFonts w:eastAsia="AKQVM+TimesNewRomanPSMT"/>
                <w:color w:val="000000"/>
                <w:spacing w:val="-1"/>
                <w:w w:val="99"/>
                <w:sz w:val="22"/>
                <w:szCs w:val="22"/>
                <w:lang w:val="ru-RU" w:eastAsia="ru-RU"/>
              </w:rPr>
              <w:t>й</w:t>
            </w:r>
            <w:r>
              <w:rPr>
                <w:rFonts w:eastAsia="AKQVM+TimesNewRomanPSMT"/>
                <w:color w:val="000000"/>
                <w:spacing w:val="1"/>
                <w:w w:val="99"/>
                <w:sz w:val="22"/>
                <w:szCs w:val="22"/>
                <w:lang w:val="ru-RU" w:eastAsia="ru-RU"/>
              </w:rPr>
              <w:t>с</w:t>
            </w:r>
            <w:r>
              <w:rPr>
                <w:rFonts w:eastAsia="AKQVM+TimesNewRomanPSMT"/>
                <w:color w:val="000000"/>
                <w:w w:val="99"/>
                <w:sz w:val="22"/>
                <w:szCs w:val="22"/>
                <w:lang w:val="ru-RU" w:eastAsia="ru-RU"/>
              </w:rPr>
              <w:t>кий</w:t>
            </w:r>
            <w:r>
              <w:rPr>
                <w:rFonts w:eastAsia="AKQVM+TimesNewRomanPSMT"/>
                <w:color w:val="000000"/>
                <w:spacing w:val="-1"/>
                <w:sz w:val="22"/>
                <w:szCs w:val="22"/>
                <w:lang w:val="ru-RU" w:eastAsia="ru-RU"/>
              </w:rPr>
              <w:t xml:space="preserve"> </w:t>
            </w:r>
            <w:r>
              <w:rPr>
                <w:rFonts w:eastAsia="AKQVM+TimesNewRomanPSMT"/>
                <w:color w:val="000000"/>
                <w:w w:val="99"/>
                <w:sz w:val="22"/>
                <w:szCs w:val="22"/>
                <w:lang w:val="ru-RU" w:eastAsia="ru-RU"/>
              </w:rPr>
              <w:t>язык</w:t>
            </w:r>
            <w:r>
              <w:rPr>
                <w:rFonts w:eastAsia="AKQVM+TimesNewRomanPSMT"/>
                <w:color w:val="000000"/>
                <w:sz w:val="22"/>
                <w:szCs w:val="22"/>
                <w:lang w:val="ru-RU" w:eastAsia="ru-RU"/>
              </w:rPr>
              <w:t xml:space="preserve"> </w:t>
            </w:r>
            <w:r>
              <w:rPr>
                <w:rFonts w:eastAsia="AKQVM+TimesNewRomanPSMT"/>
                <w:color w:val="000000"/>
                <w:w w:val="99"/>
                <w:sz w:val="22"/>
                <w:szCs w:val="22"/>
                <w:lang w:val="ru-RU" w:eastAsia="ru-RU"/>
              </w:rPr>
              <w:t>(</w:t>
            </w:r>
            <w:r>
              <w:rPr>
                <w:rFonts w:eastAsia="AKQVM+TimesNewRomanPSMT"/>
                <w:color w:val="000000"/>
                <w:spacing w:val="-3"/>
                <w:w w:val="99"/>
                <w:sz w:val="22"/>
                <w:szCs w:val="22"/>
                <w:lang w:val="ru-RU" w:eastAsia="ru-RU"/>
              </w:rPr>
              <w:t>у</w:t>
            </w:r>
            <w:r>
              <w:rPr>
                <w:rFonts w:eastAsia="AKQVM+TimesNewRomanPSMT"/>
                <w:color w:val="000000"/>
                <w:spacing w:val="1"/>
                <w:w w:val="99"/>
                <w:sz w:val="22"/>
                <w:szCs w:val="22"/>
                <w:lang w:val="ru-RU" w:eastAsia="ru-RU"/>
              </w:rPr>
              <w:t>с</w:t>
            </w:r>
            <w:r>
              <w:rPr>
                <w:rFonts w:eastAsia="AKQVM+TimesNewRomanPSMT"/>
                <w:color w:val="000000"/>
                <w:w w:val="99"/>
                <w:sz w:val="22"/>
                <w:szCs w:val="22"/>
                <w:lang w:val="ru-RU" w:eastAsia="ru-RU"/>
              </w:rPr>
              <w:t>т</w:t>
            </w:r>
            <w:r>
              <w:rPr>
                <w:rFonts w:eastAsia="AKQVM+TimesNewRomanPSMT"/>
                <w:color w:val="000000"/>
                <w:spacing w:val="-1"/>
                <w:w w:val="99"/>
                <w:sz w:val="22"/>
                <w:szCs w:val="22"/>
                <w:lang w:val="ru-RU" w:eastAsia="ru-RU"/>
              </w:rPr>
              <w:t>н</w:t>
            </w:r>
            <w:r>
              <w:rPr>
                <w:rFonts w:eastAsia="AKQVM+TimesNewRomanPSMT"/>
                <w:color w:val="000000"/>
                <w:spacing w:val="1"/>
                <w:w w:val="99"/>
                <w:sz w:val="22"/>
                <w:szCs w:val="22"/>
                <w:lang w:val="ru-RU" w:eastAsia="ru-RU"/>
              </w:rPr>
              <w:t>а</w:t>
            </w:r>
            <w:r>
              <w:rPr>
                <w:rFonts w:eastAsia="AKQVM+TimesNewRomanPSMT"/>
                <w:color w:val="000000"/>
                <w:w w:val="99"/>
                <w:sz w:val="22"/>
                <w:szCs w:val="22"/>
                <w:lang w:val="ru-RU" w:eastAsia="ru-RU"/>
              </w:rPr>
              <w:t>я</w:t>
            </w:r>
            <w:r>
              <w:rPr>
                <w:rFonts w:eastAsia="AKQVM+TimesNewRomanPSMT"/>
                <w:color w:val="000000"/>
                <w:sz w:val="22"/>
                <w:szCs w:val="22"/>
                <w:lang w:val="ru-RU" w:eastAsia="ru-RU"/>
              </w:rPr>
              <w:t xml:space="preserve"> </w:t>
            </w:r>
            <w:r>
              <w:rPr>
                <w:rFonts w:eastAsia="AKQVM+TimesNewRomanPSMT"/>
                <w:color w:val="000000"/>
                <w:w w:val="99"/>
                <w:sz w:val="22"/>
                <w:szCs w:val="22"/>
                <w:lang w:val="ru-RU" w:eastAsia="ru-RU"/>
              </w:rPr>
              <w:t>часть)</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67A" w:rsidRDefault="0087567A">
            <w:pPr>
              <w:widowControl w:val="0"/>
              <w:spacing w:line="259" w:lineRule="auto"/>
              <w:rPr>
                <w:rFonts w:eastAsia="Calibri"/>
                <w:sz w:val="22"/>
                <w:szCs w:val="22"/>
                <w:lang w:val="ru-RU" w:eastAsia="ru-RU"/>
              </w:rPr>
            </w:pPr>
          </w:p>
        </w:tc>
        <w:tc>
          <w:tcPr>
            <w:tcW w:w="1139"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991"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r>
      <w:tr w:rsidR="0087567A">
        <w:trPr>
          <w:cantSplit/>
          <w:trHeight w:hRule="exact" w:val="576"/>
        </w:trPr>
        <w:tc>
          <w:tcPr>
            <w:tcW w:w="2259"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118"/>
              <w:ind w:right="-20"/>
              <w:jc w:val="center"/>
              <w:rPr>
                <w:rFonts w:eastAsia="Calibri"/>
                <w:color w:val="000000"/>
                <w:sz w:val="22"/>
                <w:szCs w:val="22"/>
                <w:lang w:val="ru-RU" w:eastAsia="ru-RU"/>
              </w:rPr>
            </w:pPr>
            <w:r>
              <w:rPr>
                <w:rFonts w:eastAsia="AKQVM+TimesNewRomanPSMT"/>
                <w:color w:val="000000"/>
                <w:w w:val="99"/>
                <w:sz w:val="22"/>
                <w:szCs w:val="22"/>
                <w:lang w:val="ru-RU" w:eastAsia="ru-RU"/>
              </w:rPr>
              <w:t>Обществозна</w:t>
            </w:r>
            <w:r>
              <w:rPr>
                <w:rFonts w:eastAsia="AKQVM+TimesNewRomanPSMT"/>
                <w:color w:val="000000"/>
                <w:spacing w:val="1"/>
                <w:w w:val="99"/>
                <w:sz w:val="22"/>
                <w:szCs w:val="22"/>
                <w:lang w:val="ru-RU" w:eastAsia="ru-RU"/>
              </w:rPr>
              <w:t>н</w:t>
            </w:r>
            <w:r>
              <w:rPr>
                <w:rFonts w:eastAsia="AKQVM+TimesNewRomanPSMT"/>
                <w:color w:val="000000"/>
                <w:w w:val="99"/>
                <w:sz w:val="22"/>
                <w:szCs w:val="22"/>
                <w:lang w:val="ru-RU" w:eastAsia="ru-RU"/>
              </w:rPr>
              <w:t>ие</w:t>
            </w:r>
          </w:p>
        </w:tc>
        <w:tc>
          <w:tcPr>
            <w:tcW w:w="1134"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997"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996"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1837"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before="2"/>
              <w:ind w:left="-13" w:firstLine="13"/>
              <w:jc w:val="center"/>
              <w:rPr>
                <w:rFonts w:eastAsia="Calibri"/>
                <w:color w:val="000000"/>
                <w:sz w:val="22"/>
                <w:szCs w:val="22"/>
                <w:lang w:val="ru-RU"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67A" w:rsidRDefault="0087567A">
            <w:pPr>
              <w:widowControl w:val="0"/>
              <w:spacing w:line="259" w:lineRule="auto"/>
              <w:rPr>
                <w:rFonts w:eastAsia="Calibri"/>
                <w:sz w:val="22"/>
                <w:szCs w:val="22"/>
                <w:lang w:val="ru-RU" w:eastAsia="ru-RU"/>
              </w:rPr>
            </w:pPr>
          </w:p>
        </w:tc>
        <w:tc>
          <w:tcPr>
            <w:tcW w:w="1139"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p>
        </w:tc>
        <w:tc>
          <w:tcPr>
            <w:tcW w:w="991"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2"/>
                <w:szCs w:val="22"/>
                <w:lang w:val="ru-RU" w:eastAsia="ru-RU"/>
              </w:rPr>
            </w:pPr>
            <w:bookmarkStart w:id="0" w:name="_page_3_0"/>
            <w:bookmarkEnd w:id="0"/>
          </w:p>
        </w:tc>
      </w:tr>
    </w:tbl>
    <w:p w:rsidR="0087567A" w:rsidRDefault="0087567A">
      <w:pPr>
        <w:sectPr w:rsidR="0087567A">
          <w:type w:val="continuous"/>
          <w:pgSz w:w="11906" w:h="16838"/>
          <w:pgMar w:top="517" w:right="490" w:bottom="720" w:left="890" w:header="0" w:footer="0" w:gutter="0"/>
          <w:cols w:space="720"/>
          <w:formProt w:val="0"/>
          <w:docGrid w:linePitch="312" w:charSpace="-6145"/>
        </w:sectPr>
      </w:pPr>
    </w:p>
    <w:p w:rsidR="0087567A" w:rsidRDefault="004F31A6">
      <w:pPr>
        <w:widowControl w:val="0"/>
        <w:ind w:right="-20"/>
        <w:rPr>
          <w:rFonts w:eastAsia="Calibri"/>
          <w:color w:val="000000"/>
          <w:w w:val="104"/>
          <w:sz w:val="22"/>
          <w:szCs w:val="22"/>
          <w:lang w:val="ru-RU" w:eastAsia="ru-RU"/>
        </w:rPr>
      </w:pPr>
      <w:bookmarkStart w:id="1" w:name="_page_35_0"/>
      <w:r>
        <w:rPr>
          <w:rFonts w:eastAsia="AKQVM+TimesNewRomanPSMT"/>
          <w:b/>
          <w:color w:val="000000"/>
          <w:sz w:val="22"/>
          <w:szCs w:val="22"/>
          <w:u w:val="single"/>
          <w:lang w:val="ru-RU" w:eastAsia="ru-RU"/>
        </w:rPr>
        <w:lastRenderedPageBreak/>
        <w:t>Прошу</w:t>
      </w:r>
      <w:r>
        <w:rPr>
          <w:rFonts w:eastAsia="AKQVM+TimesNewRomanPSMT"/>
          <w:b/>
          <w:color w:val="000000"/>
          <w:spacing w:val="-1"/>
          <w:sz w:val="22"/>
          <w:szCs w:val="22"/>
          <w:u w:val="single"/>
          <w:lang w:val="ru-RU" w:eastAsia="ru-RU"/>
        </w:rPr>
        <w:t xml:space="preserve"> </w:t>
      </w:r>
      <w:r>
        <w:rPr>
          <w:rFonts w:eastAsia="AKQVM+TimesNewRomanPSMT"/>
          <w:b/>
          <w:color w:val="000000"/>
          <w:sz w:val="22"/>
          <w:szCs w:val="22"/>
          <w:u w:val="single"/>
          <w:lang w:val="ru-RU" w:eastAsia="ru-RU"/>
        </w:rPr>
        <w:t>создать</w:t>
      </w:r>
      <w:r>
        <w:rPr>
          <w:rFonts w:eastAsia="AKQVM+TimesNewRomanPSMT"/>
          <w:b/>
          <w:color w:val="000000"/>
          <w:spacing w:val="1"/>
          <w:sz w:val="22"/>
          <w:szCs w:val="22"/>
          <w:u w:val="single"/>
          <w:lang w:val="ru-RU" w:eastAsia="ru-RU"/>
        </w:rPr>
        <w:t xml:space="preserve"> </w:t>
      </w:r>
      <w:r>
        <w:rPr>
          <w:rFonts w:eastAsia="AKQVM+TimesNewRomanPSMT"/>
          <w:b/>
          <w:color w:val="000000"/>
          <w:spacing w:val="-1"/>
          <w:sz w:val="22"/>
          <w:szCs w:val="22"/>
          <w:u w:val="single"/>
          <w:lang w:val="ru-RU" w:eastAsia="ru-RU"/>
        </w:rPr>
        <w:t>д</w:t>
      </w:r>
      <w:r>
        <w:rPr>
          <w:rFonts w:eastAsia="AKQVM+TimesNewRomanPSMT"/>
          <w:b/>
          <w:color w:val="000000"/>
          <w:sz w:val="22"/>
          <w:szCs w:val="22"/>
          <w:u w:val="single"/>
          <w:lang w:val="ru-RU" w:eastAsia="ru-RU"/>
        </w:rPr>
        <w:t>ля сдачи</w:t>
      </w:r>
      <w:r>
        <w:rPr>
          <w:rFonts w:eastAsia="AKQVM+TimesNewRomanPSMT"/>
          <w:b/>
          <w:color w:val="000000"/>
          <w:spacing w:val="-3"/>
          <w:sz w:val="22"/>
          <w:szCs w:val="22"/>
          <w:u w:val="single"/>
          <w:lang w:val="ru-RU" w:eastAsia="ru-RU"/>
        </w:rPr>
        <w:t xml:space="preserve"> </w:t>
      </w:r>
      <w:r>
        <w:rPr>
          <w:rFonts w:eastAsia="AKQVM+TimesNewRomanPSMT"/>
          <w:b/>
          <w:color w:val="000000"/>
          <w:sz w:val="22"/>
          <w:szCs w:val="22"/>
          <w:u w:val="single"/>
          <w:lang w:val="ru-RU" w:eastAsia="ru-RU"/>
        </w:rPr>
        <w:t>Е</w:t>
      </w:r>
      <w:r>
        <w:rPr>
          <w:rFonts w:eastAsia="AKQVM+TimesNewRomanPSMT"/>
          <w:b/>
          <w:color w:val="000000"/>
          <w:spacing w:val="-1"/>
          <w:sz w:val="22"/>
          <w:szCs w:val="22"/>
          <w:u w:val="single"/>
          <w:lang w:val="ru-RU" w:eastAsia="ru-RU"/>
        </w:rPr>
        <w:t>Г</w:t>
      </w:r>
      <w:r>
        <w:rPr>
          <w:rFonts w:eastAsia="AKQVM+TimesNewRomanPSMT"/>
          <w:b/>
          <w:color w:val="000000"/>
          <w:spacing w:val="36"/>
          <w:sz w:val="22"/>
          <w:szCs w:val="22"/>
          <w:u w:val="single"/>
          <w:lang w:val="ru-RU" w:eastAsia="ru-RU"/>
        </w:rPr>
        <w:t>Э/ГВЭ</w:t>
      </w:r>
      <w:r>
        <w:rPr>
          <w:rFonts w:eastAsia="Calibri"/>
          <w:color w:val="000000"/>
          <w:w w:val="104"/>
          <w:sz w:val="22"/>
          <w:szCs w:val="22"/>
          <w:lang w:val="ru-RU" w:eastAsia="ru-RU"/>
        </w:rPr>
        <w:t>, учитывающие состояние здоровья, особенности психофизического развития, подтверждаемые</w:t>
      </w:r>
      <w:r>
        <w:rPr>
          <w:rFonts w:eastAsia="Calibri"/>
          <w:color w:val="000000"/>
          <w:spacing w:val="1"/>
          <w:w w:val="98"/>
          <w:position w:val="7"/>
          <w:sz w:val="14"/>
          <w:szCs w:val="14"/>
          <w:lang w:val="ru-RU" w:eastAsia="ru-RU"/>
        </w:rPr>
        <w:t>3</w:t>
      </w:r>
      <w:r>
        <w:rPr>
          <w:rFonts w:eastAsia="Calibri"/>
          <w:color w:val="000000"/>
          <w:w w:val="104"/>
          <w:sz w:val="22"/>
          <w:szCs w:val="22"/>
          <w:lang w:val="ru-RU" w:eastAsia="ru-RU"/>
        </w:rPr>
        <w:t>:</w:t>
      </w:r>
    </w:p>
    <w:p w:rsidR="0087567A" w:rsidRDefault="0087567A">
      <w:pPr>
        <w:widowControl w:val="0"/>
        <w:ind w:right="-20"/>
        <w:rPr>
          <w:rFonts w:eastAsia="Calibri"/>
          <w:color w:val="000000"/>
          <w:w w:val="104"/>
          <w:sz w:val="22"/>
          <w:szCs w:val="22"/>
          <w:lang w:val="ru-RU" w:eastAsia="ru-RU"/>
        </w:rPr>
      </w:pPr>
    </w:p>
    <w:tbl>
      <w:tblPr>
        <w:tblStyle w:val="af2"/>
        <w:tblW w:w="10348" w:type="dxa"/>
        <w:tblInd w:w="-5" w:type="dxa"/>
        <w:tblLayout w:type="fixed"/>
        <w:tblLook w:val="04A0" w:firstRow="1" w:lastRow="0" w:firstColumn="1" w:lastColumn="0" w:noHBand="0" w:noVBand="1"/>
      </w:tblPr>
      <w:tblGrid>
        <w:gridCol w:w="284"/>
        <w:gridCol w:w="285"/>
        <w:gridCol w:w="9779"/>
      </w:tblGrid>
      <w:tr w:rsidR="0087567A" w:rsidRPr="007D583D">
        <w:trPr>
          <w:trHeight w:val="198"/>
        </w:trPr>
        <w:tc>
          <w:tcPr>
            <w:tcW w:w="284" w:type="dxa"/>
          </w:tcPr>
          <w:p w:rsidR="0087567A" w:rsidRDefault="0087567A">
            <w:pPr>
              <w:widowControl w:val="0"/>
              <w:ind w:right="-20"/>
              <w:rPr>
                <w:rFonts w:eastAsia="Calibri"/>
                <w:color w:val="000000"/>
                <w:w w:val="104"/>
                <w:lang w:val="ru-RU"/>
              </w:rPr>
            </w:pPr>
          </w:p>
        </w:tc>
        <w:tc>
          <w:tcPr>
            <w:tcW w:w="10064" w:type="dxa"/>
            <w:gridSpan w:val="2"/>
            <w:tcBorders>
              <w:top w:val="nil"/>
              <w:bottom w:val="nil"/>
              <w:right w:val="nil"/>
            </w:tcBorders>
          </w:tcPr>
          <w:p w:rsidR="0087567A" w:rsidRDefault="004F31A6">
            <w:pPr>
              <w:widowControl w:val="0"/>
              <w:ind w:right="-20" w:firstLine="181"/>
              <w:jc w:val="both"/>
              <w:rPr>
                <w:rFonts w:eastAsia="Calibri"/>
                <w:color w:val="000000"/>
                <w:w w:val="104"/>
                <w:sz w:val="22"/>
                <w:szCs w:val="22"/>
                <w:lang w:val="ru-RU"/>
              </w:rPr>
            </w:pPr>
            <w:r>
              <w:rPr>
                <w:rFonts w:eastAsia="Calibri"/>
                <w:color w:val="000000"/>
                <w:w w:val="104"/>
                <w:sz w:val="22"/>
                <w:szCs w:val="22"/>
                <w:lang w:val="ru-RU"/>
              </w:rPr>
              <w:t>Копией рекомендаций психолого-медико-педагогической комиссии (номер_________________, дата выдачи_____________)</w:t>
            </w:r>
          </w:p>
        </w:tc>
      </w:tr>
      <w:tr w:rsidR="0087567A" w:rsidRPr="007D583D">
        <w:trPr>
          <w:trHeight w:val="198"/>
        </w:trPr>
        <w:tc>
          <w:tcPr>
            <w:tcW w:w="284" w:type="dxa"/>
            <w:tcBorders>
              <w:left w:val="nil"/>
              <w:right w:val="nil"/>
            </w:tcBorders>
          </w:tcPr>
          <w:p w:rsidR="0087567A" w:rsidRDefault="0087567A">
            <w:pPr>
              <w:widowControl w:val="0"/>
              <w:ind w:right="-20"/>
              <w:rPr>
                <w:rFonts w:eastAsia="Calibri"/>
                <w:color w:val="000000"/>
                <w:w w:val="104"/>
                <w:lang w:val="ru-RU"/>
              </w:rPr>
            </w:pPr>
          </w:p>
        </w:tc>
        <w:tc>
          <w:tcPr>
            <w:tcW w:w="285" w:type="dxa"/>
            <w:tcBorders>
              <w:top w:val="nil"/>
              <w:left w:val="nil"/>
              <w:bottom w:val="nil"/>
              <w:right w:val="nil"/>
            </w:tcBorders>
          </w:tcPr>
          <w:p w:rsidR="0087567A" w:rsidRDefault="0087567A">
            <w:pPr>
              <w:widowControl w:val="0"/>
              <w:ind w:right="-20"/>
              <w:rPr>
                <w:rFonts w:eastAsia="Calibri"/>
                <w:color w:val="000000"/>
                <w:w w:val="104"/>
                <w:lang w:val="ru-RU"/>
              </w:rPr>
            </w:pPr>
          </w:p>
        </w:tc>
        <w:tc>
          <w:tcPr>
            <w:tcW w:w="9779" w:type="dxa"/>
            <w:tcBorders>
              <w:top w:val="nil"/>
              <w:left w:val="nil"/>
              <w:bottom w:val="nil"/>
              <w:right w:val="nil"/>
            </w:tcBorders>
          </w:tcPr>
          <w:p w:rsidR="0087567A" w:rsidRDefault="0087567A">
            <w:pPr>
              <w:widowControl w:val="0"/>
              <w:ind w:right="-20"/>
              <w:rPr>
                <w:rFonts w:eastAsia="Calibri"/>
                <w:color w:val="000000"/>
                <w:w w:val="104"/>
                <w:sz w:val="22"/>
                <w:szCs w:val="22"/>
                <w:lang w:val="ru-RU"/>
              </w:rPr>
            </w:pPr>
          </w:p>
        </w:tc>
      </w:tr>
      <w:tr w:rsidR="0087567A" w:rsidRPr="007D583D">
        <w:trPr>
          <w:trHeight w:val="198"/>
        </w:trPr>
        <w:tc>
          <w:tcPr>
            <w:tcW w:w="284" w:type="dxa"/>
          </w:tcPr>
          <w:p w:rsidR="0087567A" w:rsidRDefault="0087567A">
            <w:pPr>
              <w:widowControl w:val="0"/>
              <w:ind w:right="-20"/>
              <w:rPr>
                <w:rFonts w:eastAsia="Calibri"/>
                <w:color w:val="000000"/>
                <w:w w:val="104"/>
                <w:lang w:val="ru-RU"/>
              </w:rPr>
            </w:pPr>
          </w:p>
        </w:tc>
        <w:tc>
          <w:tcPr>
            <w:tcW w:w="10064" w:type="dxa"/>
            <w:gridSpan w:val="2"/>
            <w:vMerge w:val="restart"/>
            <w:tcBorders>
              <w:top w:val="nil"/>
              <w:right w:val="nil"/>
            </w:tcBorders>
          </w:tcPr>
          <w:p w:rsidR="0087567A" w:rsidRDefault="004F31A6">
            <w:pPr>
              <w:widowControl w:val="0"/>
              <w:ind w:left="181" w:right="-20"/>
              <w:jc w:val="both"/>
              <w:rPr>
                <w:rFonts w:eastAsia="Calibri"/>
                <w:color w:val="000000"/>
                <w:w w:val="104"/>
                <w:sz w:val="22"/>
                <w:szCs w:val="22"/>
                <w:lang w:val="ru-RU" w:eastAsia="ru-RU"/>
              </w:rPr>
            </w:pPr>
            <w:r>
              <w:rPr>
                <w:rFonts w:eastAsia="Calibri"/>
                <w:color w:val="000000"/>
                <w:w w:val="104"/>
                <w:sz w:val="22"/>
                <w:szCs w:val="22"/>
                <w:lang w:val="ru-RU" w:eastAsia="ru-RU"/>
              </w:rPr>
              <w:t xml:space="preserve">Оригиналом из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Pr>
                <w:rFonts w:eastAsia="Calibri"/>
                <w:color w:val="000000"/>
                <w:w w:val="104"/>
                <w:sz w:val="22"/>
                <w:szCs w:val="22"/>
                <w:lang w:val="ru-RU" w:eastAsia="ru-RU"/>
              </w:rPr>
              <w:t>медико-социальной</w:t>
            </w:r>
            <w:proofErr w:type="gramEnd"/>
            <w:r>
              <w:rPr>
                <w:rFonts w:eastAsia="Calibri"/>
                <w:color w:val="000000"/>
                <w:w w:val="104"/>
                <w:sz w:val="22"/>
                <w:szCs w:val="22"/>
                <w:lang w:val="ru-RU" w:eastAsia="ru-RU"/>
              </w:rPr>
              <w:t xml:space="preserve"> экспертизы (дата выдачи и срок действия)</w:t>
            </w:r>
          </w:p>
        </w:tc>
      </w:tr>
      <w:tr w:rsidR="0087567A" w:rsidRPr="007D583D">
        <w:trPr>
          <w:trHeight w:val="198"/>
        </w:trPr>
        <w:tc>
          <w:tcPr>
            <w:tcW w:w="284" w:type="dxa"/>
            <w:tcBorders>
              <w:left w:val="nil"/>
              <w:bottom w:val="nil"/>
              <w:right w:val="nil"/>
            </w:tcBorders>
          </w:tcPr>
          <w:p w:rsidR="0087567A" w:rsidRDefault="0087567A">
            <w:pPr>
              <w:widowControl w:val="0"/>
              <w:ind w:right="-20"/>
              <w:rPr>
                <w:rFonts w:eastAsia="Calibri"/>
                <w:color w:val="000000"/>
                <w:w w:val="104"/>
                <w:lang w:val="ru-RU"/>
              </w:rPr>
            </w:pPr>
          </w:p>
        </w:tc>
        <w:tc>
          <w:tcPr>
            <w:tcW w:w="10064" w:type="dxa"/>
            <w:gridSpan w:val="2"/>
            <w:vMerge/>
            <w:tcBorders>
              <w:left w:val="nil"/>
              <w:bottom w:val="nil"/>
              <w:right w:val="nil"/>
            </w:tcBorders>
          </w:tcPr>
          <w:p w:rsidR="0087567A" w:rsidRDefault="0087567A">
            <w:pPr>
              <w:widowControl w:val="0"/>
              <w:ind w:right="-20"/>
              <w:jc w:val="both"/>
              <w:rPr>
                <w:rFonts w:eastAsia="Calibri"/>
                <w:color w:val="000000"/>
                <w:w w:val="104"/>
                <w:sz w:val="22"/>
                <w:szCs w:val="22"/>
                <w:lang w:val="ru-RU" w:eastAsia="ru-RU"/>
              </w:rPr>
            </w:pPr>
          </w:p>
        </w:tc>
      </w:tr>
    </w:tbl>
    <w:p w:rsidR="0087567A" w:rsidRDefault="0087567A">
      <w:pPr>
        <w:widowControl w:val="0"/>
        <w:ind w:right="-20" w:firstLine="709"/>
        <w:jc w:val="both"/>
        <w:rPr>
          <w:rFonts w:eastAsia="Calibri"/>
          <w:b/>
          <w:i/>
          <w:color w:val="000000"/>
          <w:w w:val="104"/>
          <w:sz w:val="22"/>
          <w:lang w:val="ru-RU"/>
        </w:rPr>
      </w:pPr>
    </w:p>
    <w:p w:rsidR="0087567A" w:rsidRDefault="004F31A6">
      <w:pPr>
        <w:widowControl w:val="0"/>
        <w:ind w:right="-20" w:firstLine="709"/>
        <w:jc w:val="both"/>
        <w:rPr>
          <w:rFonts w:eastAsia="Calibri"/>
          <w:b/>
          <w:i/>
          <w:color w:val="000000"/>
          <w:w w:val="104"/>
          <w:sz w:val="22"/>
          <w:lang w:val="ru-RU"/>
        </w:rPr>
      </w:pPr>
      <w:r>
        <w:rPr>
          <w:rFonts w:eastAsia="Calibri"/>
          <w:b/>
          <w:i/>
          <w:color w:val="000000"/>
          <w:w w:val="104"/>
          <w:sz w:val="22"/>
          <w:lang w:val="ru-RU"/>
        </w:rPr>
        <w:t>Указать дополнительные условия, учитывающие состояние здоровья, особенности психофизического развития</w:t>
      </w:r>
    </w:p>
    <w:p w:rsidR="0087567A" w:rsidRDefault="0087567A">
      <w:pPr>
        <w:widowControl w:val="0"/>
        <w:ind w:right="-20" w:firstLine="709"/>
        <w:jc w:val="both"/>
        <w:rPr>
          <w:rFonts w:eastAsia="Calibri"/>
          <w:color w:val="000000"/>
          <w:w w:val="104"/>
          <w:sz w:val="22"/>
          <w:lang w:val="ru-RU"/>
        </w:rPr>
      </w:pPr>
    </w:p>
    <w:tbl>
      <w:tblPr>
        <w:tblStyle w:val="af2"/>
        <w:tblW w:w="10490" w:type="dxa"/>
        <w:tblLayout w:type="fixed"/>
        <w:tblLook w:val="04A0" w:firstRow="1" w:lastRow="0" w:firstColumn="1" w:lastColumn="0" w:noHBand="0" w:noVBand="1"/>
      </w:tblPr>
      <w:tblGrid>
        <w:gridCol w:w="236"/>
        <w:gridCol w:w="10254"/>
      </w:tblGrid>
      <w:tr w:rsidR="0087567A">
        <w:trPr>
          <w:trHeight w:val="198"/>
        </w:trPr>
        <w:tc>
          <w:tcPr>
            <w:tcW w:w="218" w:type="dxa"/>
          </w:tcPr>
          <w:p w:rsidR="0087567A" w:rsidRDefault="0087567A">
            <w:pPr>
              <w:widowControl w:val="0"/>
              <w:ind w:right="-20"/>
              <w:jc w:val="both"/>
              <w:rPr>
                <w:rFonts w:eastAsia="Calibri"/>
                <w:color w:val="000000"/>
                <w:w w:val="104"/>
                <w:sz w:val="22"/>
                <w:lang w:val="ru-RU"/>
              </w:rPr>
            </w:pPr>
          </w:p>
        </w:tc>
        <w:tc>
          <w:tcPr>
            <w:tcW w:w="10271" w:type="dxa"/>
            <w:tcBorders>
              <w:top w:val="nil"/>
              <w:bottom w:val="nil"/>
              <w:right w:val="nil"/>
            </w:tcBorders>
          </w:tcPr>
          <w:p w:rsidR="0087567A" w:rsidRDefault="004F31A6">
            <w:pPr>
              <w:widowControl w:val="0"/>
              <w:ind w:right="-20"/>
              <w:jc w:val="both"/>
              <w:rPr>
                <w:rFonts w:eastAsia="Calibri"/>
                <w:color w:val="000000"/>
                <w:w w:val="104"/>
                <w:sz w:val="22"/>
                <w:lang w:val="ru-RU"/>
              </w:rPr>
            </w:pPr>
            <w:r>
              <w:rPr>
                <w:rFonts w:eastAsia="Calibri"/>
                <w:color w:val="000000"/>
                <w:w w:val="104"/>
                <w:sz w:val="22"/>
                <w:lang w:val="ru-RU"/>
              </w:rPr>
              <w:t>Специализированная аудитория</w:t>
            </w:r>
          </w:p>
        </w:tc>
      </w:tr>
      <w:tr w:rsidR="0087567A">
        <w:trPr>
          <w:trHeight w:val="198"/>
        </w:trPr>
        <w:tc>
          <w:tcPr>
            <w:tcW w:w="218" w:type="dxa"/>
            <w:tcBorders>
              <w:left w:val="nil"/>
              <w:right w:val="nil"/>
            </w:tcBorders>
          </w:tcPr>
          <w:p w:rsidR="0087567A" w:rsidRDefault="0087567A">
            <w:pPr>
              <w:widowControl w:val="0"/>
              <w:ind w:right="-20"/>
              <w:jc w:val="both"/>
              <w:rPr>
                <w:rFonts w:eastAsia="Calibri"/>
                <w:color w:val="000000"/>
                <w:w w:val="104"/>
                <w:sz w:val="22"/>
                <w:lang w:val="ru-RU"/>
              </w:rPr>
            </w:pPr>
          </w:p>
        </w:tc>
        <w:tc>
          <w:tcPr>
            <w:tcW w:w="10271" w:type="dxa"/>
            <w:tcBorders>
              <w:top w:val="nil"/>
              <w:left w:val="nil"/>
              <w:bottom w:val="nil"/>
              <w:right w:val="nil"/>
            </w:tcBorders>
          </w:tcPr>
          <w:p w:rsidR="0087567A" w:rsidRDefault="0087567A">
            <w:pPr>
              <w:widowControl w:val="0"/>
              <w:ind w:right="-20"/>
              <w:jc w:val="both"/>
              <w:rPr>
                <w:rFonts w:eastAsia="Calibri"/>
                <w:color w:val="000000"/>
                <w:w w:val="104"/>
                <w:sz w:val="22"/>
                <w:lang w:val="ru-RU"/>
              </w:rPr>
            </w:pPr>
          </w:p>
        </w:tc>
      </w:tr>
      <w:tr w:rsidR="0087567A" w:rsidRPr="007D583D">
        <w:trPr>
          <w:trHeight w:val="198"/>
        </w:trPr>
        <w:tc>
          <w:tcPr>
            <w:tcW w:w="218" w:type="dxa"/>
          </w:tcPr>
          <w:p w:rsidR="0087567A" w:rsidRDefault="0087567A">
            <w:pPr>
              <w:widowControl w:val="0"/>
              <w:ind w:right="-20"/>
              <w:jc w:val="both"/>
              <w:rPr>
                <w:rFonts w:eastAsia="Calibri"/>
                <w:color w:val="000000"/>
                <w:w w:val="104"/>
                <w:sz w:val="22"/>
                <w:lang w:val="ru-RU"/>
              </w:rPr>
            </w:pPr>
          </w:p>
        </w:tc>
        <w:tc>
          <w:tcPr>
            <w:tcW w:w="10271" w:type="dxa"/>
            <w:tcBorders>
              <w:top w:val="nil"/>
              <w:bottom w:val="nil"/>
              <w:right w:val="nil"/>
            </w:tcBorders>
          </w:tcPr>
          <w:p w:rsidR="0087567A" w:rsidRDefault="004F31A6">
            <w:pPr>
              <w:widowControl w:val="0"/>
              <w:ind w:right="-20"/>
              <w:jc w:val="both"/>
              <w:rPr>
                <w:rFonts w:eastAsia="Calibri"/>
                <w:color w:val="000000"/>
                <w:w w:val="104"/>
                <w:sz w:val="22"/>
                <w:lang w:val="ru-RU"/>
              </w:rPr>
            </w:pPr>
            <w:r>
              <w:rPr>
                <w:rFonts w:eastAsia="Calibri"/>
                <w:color w:val="000000"/>
                <w:w w:val="104"/>
                <w:sz w:val="22"/>
                <w:lang w:val="ru-RU"/>
              </w:rPr>
              <w:t>Увеличение продолжительности выполнения экзаменационной работы ЕГЭ на 1,5 часа</w:t>
            </w:r>
          </w:p>
        </w:tc>
      </w:tr>
      <w:tr w:rsidR="0087567A" w:rsidRPr="007D583D">
        <w:trPr>
          <w:trHeight w:val="198"/>
        </w:trPr>
        <w:tc>
          <w:tcPr>
            <w:tcW w:w="218" w:type="dxa"/>
            <w:tcBorders>
              <w:left w:val="nil"/>
              <w:right w:val="nil"/>
            </w:tcBorders>
          </w:tcPr>
          <w:p w:rsidR="0087567A" w:rsidRDefault="0087567A">
            <w:pPr>
              <w:widowControl w:val="0"/>
              <w:ind w:right="-20"/>
              <w:jc w:val="both"/>
              <w:rPr>
                <w:rFonts w:eastAsia="Calibri"/>
                <w:color w:val="000000"/>
                <w:w w:val="104"/>
                <w:sz w:val="22"/>
                <w:lang w:val="ru-RU"/>
              </w:rPr>
            </w:pPr>
          </w:p>
        </w:tc>
        <w:tc>
          <w:tcPr>
            <w:tcW w:w="10271" w:type="dxa"/>
            <w:tcBorders>
              <w:top w:val="nil"/>
              <w:left w:val="nil"/>
              <w:bottom w:val="nil"/>
              <w:right w:val="nil"/>
            </w:tcBorders>
          </w:tcPr>
          <w:p w:rsidR="0087567A" w:rsidRDefault="0087567A">
            <w:pPr>
              <w:widowControl w:val="0"/>
              <w:ind w:right="-20"/>
              <w:jc w:val="both"/>
              <w:rPr>
                <w:rFonts w:eastAsia="Calibri"/>
                <w:color w:val="000000"/>
                <w:w w:val="104"/>
                <w:sz w:val="22"/>
                <w:lang w:val="ru-RU"/>
              </w:rPr>
            </w:pPr>
          </w:p>
        </w:tc>
      </w:tr>
      <w:tr w:rsidR="0087567A" w:rsidRPr="007D583D">
        <w:trPr>
          <w:trHeight w:val="198"/>
        </w:trPr>
        <w:tc>
          <w:tcPr>
            <w:tcW w:w="218" w:type="dxa"/>
          </w:tcPr>
          <w:p w:rsidR="0087567A" w:rsidRDefault="0087567A">
            <w:pPr>
              <w:widowControl w:val="0"/>
              <w:ind w:right="-20"/>
              <w:jc w:val="both"/>
              <w:rPr>
                <w:rFonts w:eastAsia="Calibri"/>
                <w:color w:val="000000"/>
                <w:w w:val="104"/>
                <w:sz w:val="22"/>
                <w:lang w:val="ru-RU"/>
              </w:rPr>
            </w:pPr>
          </w:p>
        </w:tc>
        <w:tc>
          <w:tcPr>
            <w:tcW w:w="10271" w:type="dxa"/>
            <w:vMerge w:val="restart"/>
            <w:tcBorders>
              <w:top w:val="nil"/>
              <w:right w:val="nil"/>
            </w:tcBorders>
          </w:tcPr>
          <w:p w:rsidR="0087567A" w:rsidRDefault="004F31A6">
            <w:pPr>
              <w:widowControl w:val="0"/>
              <w:ind w:right="-20"/>
              <w:jc w:val="both"/>
              <w:rPr>
                <w:rFonts w:eastAsia="Calibri"/>
                <w:color w:val="000000"/>
                <w:w w:val="104"/>
                <w:sz w:val="22"/>
                <w:lang w:val="ru-RU"/>
              </w:rPr>
            </w:pPr>
            <w:r>
              <w:rPr>
                <w:rFonts w:eastAsia="Calibri"/>
                <w:color w:val="000000"/>
                <w:w w:val="104"/>
                <w:sz w:val="22"/>
                <w:lang w:val="ru-RU"/>
              </w:rPr>
              <w:t>Увеличение продолжительности выполнения экзаменационной работы ЕГЭ по иностранным языкам с включенным разделом «Говорение» на 30 минут</w:t>
            </w:r>
          </w:p>
        </w:tc>
      </w:tr>
      <w:tr w:rsidR="0087567A" w:rsidRPr="007D583D">
        <w:trPr>
          <w:trHeight w:val="198"/>
        </w:trPr>
        <w:tc>
          <w:tcPr>
            <w:tcW w:w="218" w:type="dxa"/>
            <w:tcBorders>
              <w:left w:val="nil"/>
              <w:right w:val="nil"/>
            </w:tcBorders>
          </w:tcPr>
          <w:p w:rsidR="0087567A" w:rsidRDefault="0087567A">
            <w:pPr>
              <w:widowControl w:val="0"/>
              <w:ind w:right="-20"/>
              <w:jc w:val="both"/>
              <w:rPr>
                <w:rFonts w:eastAsia="Calibri"/>
                <w:color w:val="000000"/>
                <w:w w:val="104"/>
                <w:sz w:val="22"/>
                <w:lang w:val="ru-RU"/>
              </w:rPr>
            </w:pPr>
          </w:p>
        </w:tc>
        <w:tc>
          <w:tcPr>
            <w:tcW w:w="10271" w:type="dxa"/>
            <w:vMerge/>
            <w:tcBorders>
              <w:left w:val="nil"/>
              <w:bottom w:val="nil"/>
              <w:right w:val="nil"/>
            </w:tcBorders>
          </w:tcPr>
          <w:p w:rsidR="0087567A" w:rsidRDefault="0087567A">
            <w:pPr>
              <w:widowControl w:val="0"/>
              <w:ind w:right="-20"/>
              <w:jc w:val="both"/>
              <w:rPr>
                <w:rFonts w:eastAsia="Calibri"/>
                <w:color w:val="000000"/>
                <w:w w:val="104"/>
                <w:sz w:val="22"/>
                <w:lang w:val="ru-RU"/>
              </w:rPr>
            </w:pPr>
          </w:p>
        </w:tc>
      </w:tr>
      <w:tr w:rsidR="0087567A" w:rsidRPr="007D583D">
        <w:trPr>
          <w:trHeight w:val="198"/>
        </w:trPr>
        <w:tc>
          <w:tcPr>
            <w:tcW w:w="218" w:type="dxa"/>
          </w:tcPr>
          <w:p w:rsidR="0087567A" w:rsidRDefault="0087567A">
            <w:pPr>
              <w:widowControl w:val="0"/>
              <w:ind w:right="-20"/>
              <w:jc w:val="both"/>
              <w:rPr>
                <w:rFonts w:eastAsia="Calibri"/>
                <w:color w:val="000000"/>
                <w:w w:val="104"/>
                <w:sz w:val="22"/>
                <w:lang w:val="ru-RU"/>
              </w:rPr>
            </w:pPr>
          </w:p>
        </w:tc>
        <w:tc>
          <w:tcPr>
            <w:tcW w:w="10271" w:type="dxa"/>
            <w:tcBorders>
              <w:top w:val="nil"/>
              <w:bottom w:val="nil"/>
              <w:right w:val="nil"/>
            </w:tcBorders>
          </w:tcPr>
          <w:p w:rsidR="0087567A" w:rsidRDefault="0087567A">
            <w:pPr>
              <w:widowControl w:val="0"/>
              <w:ind w:right="-20"/>
              <w:jc w:val="both"/>
              <w:rPr>
                <w:rFonts w:eastAsia="Calibri"/>
                <w:color w:val="000000"/>
                <w:w w:val="104"/>
                <w:sz w:val="22"/>
                <w:lang w:val="ru-RU"/>
              </w:rPr>
            </w:pPr>
          </w:p>
        </w:tc>
      </w:tr>
      <w:tr w:rsidR="0087567A" w:rsidRPr="007D583D">
        <w:trPr>
          <w:trHeight w:val="275"/>
        </w:trPr>
        <w:tc>
          <w:tcPr>
            <w:tcW w:w="218" w:type="dxa"/>
            <w:tcBorders>
              <w:left w:val="nil"/>
              <w:bottom w:val="nil"/>
              <w:right w:val="nil"/>
            </w:tcBorders>
          </w:tcPr>
          <w:p w:rsidR="0087567A" w:rsidRDefault="0087567A">
            <w:pPr>
              <w:widowControl w:val="0"/>
              <w:ind w:right="-20"/>
              <w:jc w:val="both"/>
              <w:rPr>
                <w:rFonts w:eastAsia="Calibri"/>
                <w:color w:val="000000"/>
                <w:w w:val="104"/>
                <w:sz w:val="22"/>
                <w:lang w:val="ru-RU"/>
              </w:rPr>
            </w:pPr>
          </w:p>
        </w:tc>
        <w:tc>
          <w:tcPr>
            <w:tcW w:w="10271" w:type="dxa"/>
            <w:vMerge w:val="restart"/>
            <w:tcBorders>
              <w:top w:val="nil"/>
              <w:left w:val="nil"/>
              <w:right w:val="nil"/>
            </w:tcBorders>
          </w:tcPr>
          <w:p w:rsidR="0087567A" w:rsidRDefault="004F31A6">
            <w:pPr>
              <w:widowControl w:val="0"/>
              <w:ind w:right="-20"/>
              <w:jc w:val="both"/>
              <w:rPr>
                <w:rFonts w:eastAsia="Calibri"/>
                <w:color w:val="000000"/>
                <w:w w:val="104"/>
                <w:sz w:val="22"/>
                <w:lang w:val="ru-RU"/>
              </w:rPr>
            </w:pPr>
            <w:r>
              <w:rPr>
                <w:rFonts w:eastAsia="Calibri"/>
                <w:color w:val="000000"/>
                <w:w w:val="104"/>
                <w:sz w:val="22"/>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Calibri"/>
                <w:color w:val="000000"/>
                <w:w w:val="104"/>
                <w:sz w:val="22"/>
                <w:vertAlign w:val="superscript"/>
                <w:lang w:val="ru-RU"/>
              </w:rPr>
              <w:t>(иные дополнительные условия/материально-техническое оснащение, учитывающее состояние здоровья, особенности психофизического развития)</w:t>
            </w:r>
          </w:p>
        </w:tc>
      </w:tr>
      <w:tr w:rsidR="0087567A" w:rsidRPr="007D583D">
        <w:trPr>
          <w:trHeight w:val="560"/>
        </w:trPr>
        <w:tc>
          <w:tcPr>
            <w:tcW w:w="218" w:type="dxa"/>
            <w:tcBorders>
              <w:top w:val="nil"/>
              <w:left w:val="nil"/>
              <w:bottom w:val="nil"/>
              <w:right w:val="nil"/>
            </w:tcBorders>
          </w:tcPr>
          <w:p w:rsidR="0087567A" w:rsidRDefault="0087567A">
            <w:pPr>
              <w:widowControl w:val="0"/>
              <w:ind w:right="-20"/>
              <w:jc w:val="both"/>
              <w:rPr>
                <w:rFonts w:eastAsia="Calibri"/>
                <w:color w:val="000000"/>
                <w:w w:val="104"/>
                <w:sz w:val="22"/>
                <w:lang w:val="ru-RU"/>
              </w:rPr>
            </w:pPr>
          </w:p>
        </w:tc>
        <w:tc>
          <w:tcPr>
            <w:tcW w:w="10271" w:type="dxa"/>
            <w:vMerge/>
            <w:tcBorders>
              <w:left w:val="nil"/>
              <w:bottom w:val="nil"/>
              <w:right w:val="nil"/>
            </w:tcBorders>
          </w:tcPr>
          <w:p w:rsidR="0087567A" w:rsidRDefault="0087567A">
            <w:pPr>
              <w:widowControl w:val="0"/>
              <w:ind w:right="-20"/>
              <w:jc w:val="both"/>
              <w:rPr>
                <w:rFonts w:eastAsia="Calibri"/>
                <w:color w:val="000000"/>
                <w:w w:val="104"/>
                <w:sz w:val="22"/>
                <w:lang w:val="ru-RU"/>
              </w:rPr>
            </w:pPr>
          </w:p>
        </w:tc>
      </w:tr>
    </w:tbl>
    <w:p w:rsidR="0087567A" w:rsidRDefault="0087567A">
      <w:pPr>
        <w:widowControl w:val="0"/>
        <w:ind w:right="-20" w:firstLine="709"/>
        <w:jc w:val="both"/>
        <w:rPr>
          <w:rFonts w:eastAsia="Calibri"/>
          <w:color w:val="000000"/>
          <w:w w:val="104"/>
          <w:sz w:val="22"/>
          <w:lang w:val="ru-RU"/>
        </w:rPr>
      </w:pPr>
    </w:p>
    <w:p w:rsidR="0087567A" w:rsidRDefault="0087567A">
      <w:pPr>
        <w:spacing w:after="13" w:line="120" w:lineRule="exact"/>
        <w:rPr>
          <w:rFonts w:eastAsia="Calibri"/>
          <w:sz w:val="12"/>
          <w:szCs w:val="12"/>
          <w:lang w:val="ru-RU" w:eastAsia="ru-RU"/>
        </w:rPr>
      </w:pPr>
    </w:p>
    <w:p w:rsidR="0087567A" w:rsidRDefault="004F31A6">
      <w:pPr>
        <w:widowControl w:val="0"/>
        <w:ind w:right="-20"/>
        <w:rPr>
          <w:rFonts w:eastAsia="Calibri"/>
          <w:color w:val="000000"/>
          <w:lang w:val="ru-RU" w:eastAsia="ru-RU"/>
        </w:rPr>
      </w:pPr>
      <w:r>
        <w:rPr>
          <w:rFonts w:eastAsia="AKQVM+TimesNewRomanPSMT"/>
          <w:color w:val="000000"/>
          <w:lang w:val="ru-RU" w:eastAsia="ru-RU"/>
        </w:rPr>
        <w:t>Со</w:t>
      </w:r>
      <w:r>
        <w:rPr>
          <w:rFonts w:eastAsia="AKQVM+TimesNewRomanPSMT"/>
          <w:color w:val="000000"/>
          <w:w w:val="99"/>
          <w:lang w:val="ru-RU" w:eastAsia="ru-RU"/>
        </w:rPr>
        <w:t>гл</w:t>
      </w:r>
      <w:r>
        <w:rPr>
          <w:rFonts w:eastAsia="AKQVM+TimesNewRomanPSMT"/>
          <w:color w:val="000000"/>
          <w:lang w:val="ru-RU" w:eastAsia="ru-RU"/>
        </w:rPr>
        <w:t>ас</w:t>
      </w:r>
      <w:r>
        <w:rPr>
          <w:rFonts w:eastAsia="AKQVM+TimesNewRomanPSMT"/>
          <w:color w:val="000000"/>
          <w:w w:val="99"/>
          <w:lang w:val="ru-RU" w:eastAsia="ru-RU"/>
        </w:rPr>
        <w:t>и</w:t>
      </w:r>
      <w:r>
        <w:rPr>
          <w:rFonts w:eastAsia="AKQVM+TimesNewRomanPSMT"/>
          <w:color w:val="000000"/>
          <w:lang w:val="ru-RU" w:eastAsia="ru-RU"/>
        </w:rPr>
        <w:t xml:space="preserve">е </w:t>
      </w:r>
      <w:r>
        <w:rPr>
          <w:rFonts w:eastAsia="AKQVM+TimesNewRomanPSMT"/>
          <w:color w:val="000000"/>
          <w:w w:val="99"/>
          <w:lang w:val="ru-RU" w:eastAsia="ru-RU"/>
        </w:rPr>
        <w:t>н</w:t>
      </w:r>
      <w:r>
        <w:rPr>
          <w:rFonts w:eastAsia="AKQVM+TimesNewRomanPSMT"/>
          <w:color w:val="000000"/>
          <w:lang w:val="ru-RU" w:eastAsia="ru-RU"/>
        </w:rPr>
        <w:t>а обработ</w:t>
      </w:r>
      <w:r>
        <w:rPr>
          <w:rFonts w:eastAsia="AKQVM+TimesNewRomanPSMT"/>
          <w:color w:val="000000"/>
          <w:spacing w:val="3"/>
          <w:lang w:val="ru-RU" w:eastAsia="ru-RU"/>
        </w:rPr>
        <w:t>к</w:t>
      </w:r>
      <w:r>
        <w:rPr>
          <w:rFonts w:eastAsia="AKQVM+TimesNewRomanPSMT"/>
          <w:color w:val="000000"/>
          <w:lang w:val="ru-RU" w:eastAsia="ru-RU"/>
        </w:rPr>
        <w:t>у</w:t>
      </w:r>
      <w:r>
        <w:rPr>
          <w:rFonts w:eastAsia="AKQVM+TimesNewRomanPSMT"/>
          <w:color w:val="000000"/>
          <w:spacing w:val="-2"/>
          <w:lang w:val="ru-RU" w:eastAsia="ru-RU"/>
        </w:rPr>
        <w:t xml:space="preserve"> </w:t>
      </w:r>
      <w:r>
        <w:rPr>
          <w:rFonts w:eastAsia="AKQVM+TimesNewRomanPSMT"/>
          <w:color w:val="000000"/>
          <w:w w:val="99"/>
          <w:lang w:val="ru-RU" w:eastAsia="ru-RU"/>
        </w:rPr>
        <w:t>п</w:t>
      </w:r>
      <w:r>
        <w:rPr>
          <w:rFonts w:eastAsia="AKQVM+TimesNewRomanPSMT"/>
          <w:color w:val="000000"/>
          <w:lang w:val="ru-RU" w:eastAsia="ru-RU"/>
        </w:rPr>
        <w:t>ер</w:t>
      </w:r>
      <w:r>
        <w:rPr>
          <w:rFonts w:eastAsia="AKQVM+TimesNewRomanPSMT"/>
          <w:color w:val="000000"/>
          <w:spacing w:val="-1"/>
          <w:lang w:val="ru-RU" w:eastAsia="ru-RU"/>
        </w:rPr>
        <w:t>с</w:t>
      </w:r>
      <w:r>
        <w:rPr>
          <w:rFonts w:eastAsia="AKQVM+TimesNewRomanPSMT"/>
          <w:color w:val="000000"/>
          <w:lang w:val="ru-RU" w:eastAsia="ru-RU"/>
        </w:rPr>
        <w:t>о</w:t>
      </w:r>
      <w:r>
        <w:rPr>
          <w:rFonts w:eastAsia="AKQVM+TimesNewRomanPSMT"/>
          <w:color w:val="000000"/>
          <w:w w:val="99"/>
          <w:lang w:val="ru-RU" w:eastAsia="ru-RU"/>
        </w:rPr>
        <w:t>н</w:t>
      </w:r>
      <w:r>
        <w:rPr>
          <w:rFonts w:eastAsia="AKQVM+TimesNewRomanPSMT"/>
          <w:color w:val="000000"/>
          <w:lang w:val="ru-RU" w:eastAsia="ru-RU"/>
        </w:rPr>
        <w:t>ал</w:t>
      </w:r>
      <w:r>
        <w:rPr>
          <w:rFonts w:eastAsia="AKQVM+TimesNewRomanPSMT"/>
          <w:color w:val="000000"/>
          <w:spacing w:val="1"/>
          <w:lang w:val="ru-RU" w:eastAsia="ru-RU"/>
        </w:rPr>
        <w:t>ь</w:t>
      </w:r>
      <w:r>
        <w:rPr>
          <w:rFonts w:eastAsia="AKQVM+TimesNewRomanPSMT"/>
          <w:color w:val="000000"/>
          <w:spacing w:val="1"/>
          <w:w w:val="99"/>
          <w:lang w:val="ru-RU" w:eastAsia="ru-RU"/>
        </w:rPr>
        <w:t>н</w:t>
      </w:r>
      <w:r>
        <w:rPr>
          <w:rFonts w:eastAsia="AKQVM+TimesNewRomanPSMT"/>
          <w:color w:val="000000"/>
          <w:spacing w:val="-2"/>
          <w:lang w:val="ru-RU" w:eastAsia="ru-RU"/>
        </w:rPr>
        <w:t>ы</w:t>
      </w:r>
      <w:r>
        <w:rPr>
          <w:rFonts w:eastAsia="AKQVM+TimesNewRomanPSMT"/>
          <w:color w:val="000000"/>
          <w:lang w:val="ru-RU" w:eastAsia="ru-RU"/>
        </w:rPr>
        <w:t>х</w:t>
      </w:r>
      <w:r>
        <w:rPr>
          <w:rFonts w:eastAsia="AKQVM+TimesNewRomanPSMT"/>
          <w:color w:val="000000"/>
          <w:spacing w:val="1"/>
          <w:lang w:val="ru-RU" w:eastAsia="ru-RU"/>
        </w:rPr>
        <w:t xml:space="preserve"> </w:t>
      </w:r>
      <w:r>
        <w:rPr>
          <w:rFonts w:eastAsia="AKQVM+TimesNewRomanPSMT"/>
          <w:color w:val="000000"/>
          <w:lang w:val="ru-RU" w:eastAsia="ru-RU"/>
        </w:rPr>
        <w:t>да</w:t>
      </w:r>
      <w:r>
        <w:rPr>
          <w:rFonts w:eastAsia="AKQVM+TimesNewRomanPSMT"/>
          <w:color w:val="000000"/>
          <w:spacing w:val="1"/>
          <w:lang w:val="ru-RU" w:eastAsia="ru-RU"/>
        </w:rPr>
        <w:t>нн</w:t>
      </w:r>
      <w:r>
        <w:rPr>
          <w:rFonts w:eastAsia="AKQVM+TimesNewRomanPSMT"/>
          <w:color w:val="000000"/>
          <w:spacing w:val="-2"/>
          <w:lang w:val="ru-RU" w:eastAsia="ru-RU"/>
        </w:rPr>
        <w:t>ы</w:t>
      </w:r>
      <w:r>
        <w:rPr>
          <w:rFonts w:eastAsia="AKQVM+TimesNewRomanPSMT"/>
          <w:color w:val="000000"/>
          <w:lang w:val="ru-RU" w:eastAsia="ru-RU"/>
        </w:rPr>
        <w:t>х пр</w:t>
      </w:r>
      <w:r>
        <w:rPr>
          <w:rFonts w:eastAsia="AKQVM+TimesNewRomanPSMT"/>
          <w:color w:val="000000"/>
          <w:spacing w:val="1"/>
          <w:lang w:val="ru-RU" w:eastAsia="ru-RU"/>
        </w:rPr>
        <w:t>и</w:t>
      </w:r>
      <w:r>
        <w:rPr>
          <w:rFonts w:eastAsia="AKQVM+TimesNewRomanPSMT"/>
          <w:color w:val="000000"/>
          <w:lang w:val="ru-RU" w:eastAsia="ru-RU"/>
        </w:rPr>
        <w:t>лаг</w:t>
      </w:r>
      <w:r>
        <w:rPr>
          <w:rFonts w:eastAsia="AKQVM+TimesNewRomanPSMT"/>
          <w:color w:val="000000"/>
          <w:spacing w:val="-1"/>
          <w:lang w:val="ru-RU" w:eastAsia="ru-RU"/>
        </w:rPr>
        <w:t>а</w:t>
      </w:r>
      <w:r>
        <w:rPr>
          <w:rFonts w:eastAsia="AKQVM+TimesNewRomanPSMT"/>
          <w:color w:val="000000"/>
          <w:lang w:val="ru-RU" w:eastAsia="ru-RU"/>
        </w:rPr>
        <w:t>е</w:t>
      </w:r>
      <w:r>
        <w:rPr>
          <w:rFonts w:eastAsia="AKQVM+TimesNewRomanPSMT"/>
          <w:color w:val="000000"/>
          <w:w w:val="99"/>
          <w:lang w:val="ru-RU" w:eastAsia="ru-RU"/>
        </w:rPr>
        <w:t>т</w:t>
      </w:r>
      <w:r>
        <w:rPr>
          <w:rFonts w:eastAsia="AKQVM+TimesNewRomanPSMT"/>
          <w:color w:val="000000"/>
          <w:lang w:val="ru-RU" w:eastAsia="ru-RU"/>
        </w:rPr>
        <w:t>ся.</w:t>
      </w:r>
    </w:p>
    <w:p w:rsidR="0087567A" w:rsidRDefault="0087567A">
      <w:pPr>
        <w:widowControl w:val="0"/>
        <w:spacing w:line="237" w:lineRule="auto"/>
        <w:ind w:right="3477"/>
        <w:rPr>
          <w:rFonts w:eastAsia="DGKSF+TimesNewRomanPSMT"/>
          <w:b/>
          <w:bCs/>
          <w:color w:val="000000"/>
          <w:sz w:val="22"/>
          <w:szCs w:val="22"/>
          <w:lang w:val="ru-RU" w:eastAsia="ru-RU"/>
        </w:rPr>
      </w:pPr>
    </w:p>
    <w:p w:rsidR="0087567A" w:rsidRDefault="004F31A6">
      <w:pPr>
        <w:widowControl w:val="0"/>
        <w:spacing w:line="237" w:lineRule="auto"/>
        <w:ind w:right="5"/>
        <w:jc w:val="both"/>
        <w:rPr>
          <w:rFonts w:eastAsia="Calibri"/>
          <w:i/>
          <w:iCs/>
          <w:color w:val="000000"/>
          <w:sz w:val="18"/>
          <w:szCs w:val="18"/>
          <w:lang w:val="ru-RU" w:eastAsia="ru-RU"/>
        </w:rPr>
      </w:pPr>
      <w:r>
        <w:rPr>
          <w:rFonts w:eastAsia="DGKSF+TimesNewRomanPSMT"/>
          <w:b/>
          <w:bCs/>
          <w:color w:val="000000"/>
          <w:sz w:val="22"/>
          <w:szCs w:val="22"/>
          <w:lang w:val="ru-RU" w:eastAsia="ru-RU"/>
        </w:rPr>
        <w:t>С</w:t>
      </w:r>
      <w:r>
        <w:rPr>
          <w:rFonts w:eastAsia="DGKSF+TimesNewRomanPSMT"/>
          <w:b/>
          <w:bCs/>
          <w:color w:val="000000"/>
          <w:spacing w:val="90"/>
          <w:sz w:val="22"/>
          <w:szCs w:val="22"/>
          <w:lang w:val="ru-RU" w:eastAsia="ru-RU"/>
        </w:rPr>
        <w:t xml:space="preserve"> </w:t>
      </w:r>
      <w:r>
        <w:rPr>
          <w:rFonts w:eastAsia="DGKSF+TimesNewRomanPSMT"/>
          <w:b/>
          <w:bCs/>
          <w:color w:val="000000"/>
          <w:spacing w:val="1"/>
          <w:sz w:val="22"/>
          <w:szCs w:val="22"/>
          <w:lang w:val="ru-RU" w:eastAsia="ru-RU"/>
        </w:rPr>
        <w:t>П</w:t>
      </w:r>
      <w:r>
        <w:rPr>
          <w:rFonts w:eastAsia="DGKSF+TimesNewRomanPSMT"/>
          <w:b/>
          <w:bCs/>
          <w:color w:val="000000"/>
          <w:sz w:val="22"/>
          <w:szCs w:val="22"/>
          <w:lang w:val="ru-RU" w:eastAsia="ru-RU"/>
        </w:rPr>
        <w:t>орядком</w:t>
      </w:r>
      <w:r>
        <w:rPr>
          <w:rFonts w:eastAsia="DGKSF+TimesNewRomanPSMT"/>
          <w:b/>
          <w:bCs/>
          <w:color w:val="000000"/>
          <w:spacing w:val="92"/>
          <w:sz w:val="22"/>
          <w:szCs w:val="22"/>
          <w:lang w:val="ru-RU" w:eastAsia="ru-RU"/>
        </w:rPr>
        <w:t xml:space="preserve"> </w:t>
      </w:r>
      <w:r>
        <w:rPr>
          <w:rFonts w:eastAsia="DGKSF+TimesNewRomanPSMT"/>
          <w:b/>
          <w:bCs/>
          <w:color w:val="000000"/>
          <w:sz w:val="22"/>
          <w:szCs w:val="22"/>
          <w:lang w:val="ru-RU" w:eastAsia="ru-RU"/>
        </w:rPr>
        <w:t>пр</w:t>
      </w:r>
      <w:r>
        <w:rPr>
          <w:rFonts w:eastAsia="DGKSF+TimesNewRomanPSMT"/>
          <w:b/>
          <w:bCs/>
          <w:color w:val="000000"/>
          <w:spacing w:val="-1"/>
          <w:sz w:val="22"/>
          <w:szCs w:val="22"/>
          <w:lang w:val="ru-RU" w:eastAsia="ru-RU"/>
        </w:rPr>
        <w:t>о</w:t>
      </w:r>
      <w:r>
        <w:rPr>
          <w:rFonts w:eastAsia="DGKSF+TimesNewRomanPSMT"/>
          <w:b/>
          <w:bCs/>
          <w:color w:val="000000"/>
          <w:sz w:val="22"/>
          <w:szCs w:val="22"/>
          <w:lang w:val="ru-RU" w:eastAsia="ru-RU"/>
        </w:rPr>
        <w:t>в</w:t>
      </w:r>
      <w:r>
        <w:rPr>
          <w:rFonts w:eastAsia="DGKSF+TimesNewRomanPSMT"/>
          <w:b/>
          <w:bCs/>
          <w:color w:val="000000"/>
          <w:spacing w:val="-1"/>
          <w:sz w:val="22"/>
          <w:szCs w:val="22"/>
          <w:lang w:val="ru-RU" w:eastAsia="ru-RU"/>
        </w:rPr>
        <w:t>е</w:t>
      </w:r>
      <w:r>
        <w:rPr>
          <w:rFonts w:eastAsia="DGKSF+TimesNewRomanPSMT"/>
          <w:b/>
          <w:bCs/>
          <w:color w:val="000000"/>
          <w:sz w:val="22"/>
          <w:szCs w:val="22"/>
          <w:lang w:val="ru-RU" w:eastAsia="ru-RU"/>
        </w:rPr>
        <w:t>де</w:t>
      </w:r>
      <w:r>
        <w:rPr>
          <w:rFonts w:eastAsia="DGKSF+TimesNewRomanPSMT"/>
          <w:b/>
          <w:bCs/>
          <w:color w:val="000000"/>
          <w:spacing w:val="-2"/>
          <w:sz w:val="22"/>
          <w:szCs w:val="22"/>
          <w:lang w:val="ru-RU" w:eastAsia="ru-RU"/>
        </w:rPr>
        <w:t>н</w:t>
      </w:r>
      <w:r>
        <w:rPr>
          <w:rFonts w:eastAsia="DGKSF+TimesNewRomanPSMT"/>
          <w:b/>
          <w:bCs/>
          <w:color w:val="000000"/>
          <w:sz w:val="22"/>
          <w:szCs w:val="22"/>
          <w:lang w:val="ru-RU" w:eastAsia="ru-RU"/>
        </w:rPr>
        <w:t>ия</w:t>
      </w:r>
      <w:r>
        <w:rPr>
          <w:rFonts w:eastAsia="DGKSF+TimesNewRomanPSMT"/>
          <w:b/>
          <w:bCs/>
          <w:color w:val="000000"/>
          <w:spacing w:val="92"/>
          <w:sz w:val="22"/>
          <w:szCs w:val="22"/>
          <w:lang w:val="ru-RU" w:eastAsia="ru-RU"/>
        </w:rPr>
        <w:t xml:space="preserve"> </w:t>
      </w:r>
      <w:r>
        <w:rPr>
          <w:rFonts w:eastAsia="DGKSF+TimesNewRomanPSMT"/>
          <w:b/>
          <w:bCs/>
          <w:color w:val="000000"/>
          <w:sz w:val="22"/>
          <w:szCs w:val="22"/>
          <w:lang w:val="ru-RU" w:eastAsia="ru-RU"/>
        </w:rPr>
        <w:t>ГИА</w:t>
      </w:r>
      <w:r>
        <w:rPr>
          <w:rFonts w:eastAsia="DGKSF+TimesNewRomanPSMT"/>
          <w:b/>
          <w:bCs/>
          <w:color w:val="000000"/>
          <w:spacing w:val="90"/>
          <w:sz w:val="22"/>
          <w:szCs w:val="22"/>
          <w:lang w:val="ru-RU" w:eastAsia="ru-RU"/>
        </w:rPr>
        <w:t xml:space="preserve"> </w:t>
      </w:r>
      <w:r>
        <w:rPr>
          <w:rFonts w:eastAsia="DGKSF+TimesNewRomanPSMT"/>
          <w:b/>
          <w:bCs/>
          <w:color w:val="000000"/>
          <w:sz w:val="22"/>
          <w:szCs w:val="22"/>
          <w:lang w:val="ru-RU" w:eastAsia="ru-RU"/>
        </w:rPr>
        <w:t>и</w:t>
      </w:r>
      <w:r>
        <w:rPr>
          <w:rFonts w:eastAsia="DGKSF+TimesNewRomanPSMT"/>
          <w:b/>
          <w:bCs/>
          <w:color w:val="000000"/>
          <w:spacing w:val="91"/>
          <w:sz w:val="22"/>
          <w:szCs w:val="22"/>
          <w:lang w:val="ru-RU" w:eastAsia="ru-RU"/>
        </w:rPr>
        <w:t xml:space="preserve"> </w:t>
      </w:r>
      <w:r>
        <w:rPr>
          <w:rFonts w:eastAsia="DGKSF+TimesNewRomanPSMT"/>
          <w:b/>
          <w:bCs/>
          <w:color w:val="000000"/>
          <w:sz w:val="22"/>
          <w:szCs w:val="22"/>
          <w:lang w:val="ru-RU" w:eastAsia="ru-RU"/>
        </w:rPr>
        <w:t>с</w:t>
      </w:r>
      <w:r>
        <w:rPr>
          <w:rFonts w:eastAsia="DGKSF+TimesNewRomanPSMT"/>
          <w:b/>
          <w:bCs/>
          <w:color w:val="000000"/>
          <w:spacing w:val="91"/>
          <w:sz w:val="22"/>
          <w:szCs w:val="22"/>
          <w:lang w:val="ru-RU" w:eastAsia="ru-RU"/>
        </w:rPr>
        <w:t xml:space="preserve"> </w:t>
      </w:r>
      <w:r>
        <w:rPr>
          <w:rFonts w:eastAsia="DGKSF+TimesNewRomanPSMT"/>
          <w:b/>
          <w:bCs/>
          <w:color w:val="000000"/>
          <w:spacing w:val="1"/>
          <w:sz w:val="22"/>
          <w:szCs w:val="22"/>
          <w:lang w:val="ru-RU" w:eastAsia="ru-RU"/>
        </w:rPr>
        <w:t>П</w:t>
      </w:r>
      <w:r>
        <w:rPr>
          <w:rFonts w:eastAsia="DGKSF+TimesNewRomanPSMT"/>
          <w:b/>
          <w:bCs/>
          <w:color w:val="000000"/>
          <w:sz w:val="22"/>
          <w:szCs w:val="22"/>
          <w:lang w:val="ru-RU" w:eastAsia="ru-RU"/>
        </w:rPr>
        <w:t>амятк</w:t>
      </w:r>
      <w:r>
        <w:rPr>
          <w:rFonts w:eastAsia="DGKSF+TimesNewRomanPSMT"/>
          <w:b/>
          <w:bCs/>
          <w:color w:val="000000"/>
          <w:spacing w:val="-1"/>
          <w:sz w:val="22"/>
          <w:szCs w:val="22"/>
          <w:lang w:val="ru-RU" w:eastAsia="ru-RU"/>
        </w:rPr>
        <w:t>о</w:t>
      </w:r>
      <w:proofErr w:type="gramStart"/>
      <w:r>
        <w:rPr>
          <w:rFonts w:eastAsia="DGKSF+TimesNewRomanPSMT"/>
          <w:b/>
          <w:bCs/>
          <w:color w:val="000000"/>
          <w:spacing w:val="1"/>
          <w:sz w:val="22"/>
          <w:szCs w:val="22"/>
          <w:lang w:val="ru-RU" w:eastAsia="ru-RU"/>
        </w:rPr>
        <w:t>й(</w:t>
      </w:r>
      <w:proofErr w:type="spellStart"/>
      <w:proofErr w:type="gramEnd"/>
      <w:r>
        <w:rPr>
          <w:rFonts w:eastAsia="DGKSF+TimesNewRomanPSMT"/>
          <w:b/>
          <w:bCs/>
          <w:color w:val="000000"/>
          <w:spacing w:val="1"/>
          <w:sz w:val="22"/>
          <w:szCs w:val="22"/>
          <w:lang w:val="ru-RU" w:eastAsia="ru-RU"/>
        </w:rPr>
        <w:t>ами</w:t>
      </w:r>
      <w:proofErr w:type="spellEnd"/>
      <w:r>
        <w:rPr>
          <w:rFonts w:eastAsia="DGKSF+TimesNewRomanPSMT"/>
          <w:b/>
          <w:bCs/>
          <w:color w:val="000000"/>
          <w:spacing w:val="1"/>
          <w:sz w:val="22"/>
          <w:szCs w:val="22"/>
          <w:lang w:val="ru-RU" w:eastAsia="ru-RU"/>
        </w:rPr>
        <w:t>)</w:t>
      </w:r>
      <w:r>
        <w:rPr>
          <w:rFonts w:eastAsia="DGKSF+TimesNewRomanPSMT"/>
          <w:b/>
          <w:bCs/>
          <w:color w:val="000000"/>
          <w:spacing w:val="92"/>
          <w:sz w:val="22"/>
          <w:szCs w:val="22"/>
          <w:lang w:val="ru-RU" w:eastAsia="ru-RU"/>
        </w:rPr>
        <w:t xml:space="preserve"> </w:t>
      </w:r>
      <w:r>
        <w:rPr>
          <w:rFonts w:eastAsia="DGKSF+TimesNewRomanPSMT"/>
          <w:b/>
          <w:bCs/>
          <w:color w:val="000000"/>
          <w:sz w:val="22"/>
          <w:szCs w:val="22"/>
          <w:lang w:val="ru-RU" w:eastAsia="ru-RU"/>
        </w:rPr>
        <w:t>о</w:t>
      </w:r>
      <w:r>
        <w:rPr>
          <w:rFonts w:eastAsia="DGKSF+TimesNewRomanPSMT"/>
          <w:b/>
          <w:bCs/>
          <w:color w:val="000000"/>
          <w:spacing w:val="91"/>
          <w:sz w:val="22"/>
          <w:szCs w:val="22"/>
          <w:lang w:val="ru-RU" w:eastAsia="ru-RU"/>
        </w:rPr>
        <w:t xml:space="preserve"> </w:t>
      </w:r>
      <w:r>
        <w:rPr>
          <w:rFonts w:eastAsia="DGKSF+TimesNewRomanPSMT"/>
          <w:b/>
          <w:bCs/>
          <w:color w:val="000000"/>
          <w:sz w:val="22"/>
          <w:szCs w:val="22"/>
          <w:lang w:val="ru-RU" w:eastAsia="ru-RU"/>
        </w:rPr>
        <w:t>правилах проведен</w:t>
      </w:r>
      <w:r>
        <w:rPr>
          <w:rFonts w:eastAsia="DGKSF+TimesNewRomanPSMT"/>
          <w:b/>
          <w:bCs/>
          <w:color w:val="000000"/>
          <w:spacing w:val="-1"/>
          <w:sz w:val="22"/>
          <w:szCs w:val="22"/>
          <w:lang w:val="ru-RU" w:eastAsia="ru-RU"/>
        </w:rPr>
        <w:t>и</w:t>
      </w:r>
      <w:r>
        <w:rPr>
          <w:rFonts w:eastAsia="DGKSF+TimesNewRomanPSMT"/>
          <w:b/>
          <w:bCs/>
          <w:color w:val="000000"/>
          <w:sz w:val="22"/>
          <w:szCs w:val="22"/>
          <w:lang w:val="ru-RU" w:eastAsia="ru-RU"/>
        </w:rPr>
        <w:t>я ЕГЭ/ГВЭ в 2025</w:t>
      </w:r>
      <w:r>
        <w:rPr>
          <w:rFonts w:eastAsia="DGKSF+TimesNewRomanPSMT"/>
          <w:b/>
          <w:bCs/>
          <w:color w:val="000000"/>
          <w:spacing w:val="1"/>
          <w:sz w:val="22"/>
          <w:szCs w:val="22"/>
          <w:lang w:val="ru-RU" w:eastAsia="ru-RU"/>
        </w:rPr>
        <w:t xml:space="preserve"> </w:t>
      </w:r>
      <w:r>
        <w:rPr>
          <w:rFonts w:eastAsia="DGKSF+TimesNewRomanPSMT"/>
          <w:b/>
          <w:bCs/>
          <w:color w:val="000000"/>
          <w:sz w:val="22"/>
          <w:szCs w:val="22"/>
          <w:lang w:val="ru-RU" w:eastAsia="ru-RU"/>
        </w:rPr>
        <w:t>году озна</w:t>
      </w:r>
      <w:r>
        <w:rPr>
          <w:rFonts w:eastAsia="DGKSF+TimesNewRomanPSMT"/>
          <w:b/>
          <w:bCs/>
          <w:color w:val="000000"/>
          <w:spacing w:val="-1"/>
          <w:sz w:val="22"/>
          <w:szCs w:val="22"/>
          <w:lang w:val="ru-RU" w:eastAsia="ru-RU"/>
        </w:rPr>
        <w:t>к</w:t>
      </w:r>
      <w:r>
        <w:rPr>
          <w:rFonts w:eastAsia="DGKSF+TimesNewRomanPSMT"/>
          <w:b/>
          <w:bCs/>
          <w:color w:val="000000"/>
          <w:sz w:val="22"/>
          <w:szCs w:val="22"/>
          <w:lang w:val="ru-RU" w:eastAsia="ru-RU"/>
        </w:rPr>
        <w:t>омлен(а)</w:t>
      </w:r>
    </w:p>
    <w:p w:rsidR="0087567A" w:rsidRDefault="0087567A">
      <w:pPr>
        <w:spacing w:line="240" w:lineRule="exact"/>
        <w:rPr>
          <w:rFonts w:eastAsia="Calibri"/>
          <w:lang w:val="ru-RU" w:eastAsia="ru-RU"/>
        </w:rPr>
      </w:pPr>
    </w:p>
    <w:p w:rsidR="0087567A" w:rsidRDefault="0087567A">
      <w:pPr>
        <w:spacing w:after="6" w:line="200" w:lineRule="exact"/>
        <w:rPr>
          <w:rFonts w:eastAsia="Calibri"/>
          <w:sz w:val="20"/>
          <w:szCs w:val="20"/>
          <w:lang w:val="ru-RU" w:eastAsia="ru-RU"/>
        </w:rPr>
      </w:pPr>
    </w:p>
    <w:p w:rsidR="0087567A" w:rsidRDefault="004F31A6">
      <w:pPr>
        <w:widowControl w:val="0"/>
        <w:ind w:left="137" w:right="-20"/>
        <w:rPr>
          <w:rFonts w:eastAsia="Calibri"/>
          <w:color w:val="000000"/>
          <w:sz w:val="22"/>
          <w:szCs w:val="22"/>
          <w:lang w:val="ru-RU" w:eastAsia="ru-RU"/>
        </w:rPr>
      </w:pPr>
      <w:r>
        <w:rPr>
          <w:rFonts w:eastAsia="AKQVM+TimesNewRomanPSMT"/>
          <w:color w:val="000000"/>
          <w:sz w:val="22"/>
          <w:szCs w:val="22"/>
          <w:lang w:val="ru-RU" w:eastAsia="ru-RU"/>
        </w:rPr>
        <w:t xml:space="preserve">Подпись </w:t>
      </w:r>
      <w:r>
        <w:rPr>
          <w:rFonts w:eastAsia="AKQVM+TimesNewRomanPSMT"/>
          <w:color w:val="000000"/>
          <w:spacing w:val="-1"/>
          <w:sz w:val="22"/>
          <w:szCs w:val="22"/>
          <w:lang w:val="ru-RU" w:eastAsia="ru-RU"/>
        </w:rPr>
        <w:t>у</w:t>
      </w:r>
      <w:r>
        <w:rPr>
          <w:rFonts w:eastAsia="AKQVM+TimesNewRomanPSMT"/>
          <w:color w:val="000000"/>
          <w:sz w:val="22"/>
          <w:szCs w:val="22"/>
          <w:lang w:val="ru-RU" w:eastAsia="ru-RU"/>
        </w:rPr>
        <w:t>част</w:t>
      </w:r>
      <w:r>
        <w:rPr>
          <w:rFonts w:eastAsia="AKQVM+TimesNewRomanPSMT"/>
          <w:color w:val="000000"/>
          <w:spacing w:val="-1"/>
          <w:sz w:val="22"/>
          <w:szCs w:val="22"/>
          <w:lang w:val="ru-RU" w:eastAsia="ru-RU"/>
        </w:rPr>
        <w:t>н</w:t>
      </w:r>
      <w:r>
        <w:rPr>
          <w:rFonts w:eastAsia="AKQVM+TimesNewRomanPSMT"/>
          <w:color w:val="000000"/>
          <w:sz w:val="22"/>
          <w:szCs w:val="22"/>
          <w:lang w:val="ru-RU" w:eastAsia="ru-RU"/>
        </w:rPr>
        <w:t>ика Е</w:t>
      </w:r>
      <w:r>
        <w:rPr>
          <w:rFonts w:eastAsia="AKQVM+TimesNewRomanPSMT"/>
          <w:color w:val="000000"/>
          <w:spacing w:val="-3"/>
          <w:sz w:val="22"/>
          <w:szCs w:val="22"/>
          <w:lang w:val="ru-RU" w:eastAsia="ru-RU"/>
        </w:rPr>
        <w:t>Г</w:t>
      </w:r>
      <w:r>
        <w:rPr>
          <w:rFonts w:eastAsia="AKQVM+TimesNewRomanPSMT"/>
          <w:color w:val="000000"/>
          <w:sz w:val="22"/>
          <w:szCs w:val="22"/>
          <w:lang w:val="ru-RU" w:eastAsia="ru-RU"/>
        </w:rPr>
        <w:t>Э/ГВЭ</w:t>
      </w:r>
      <w:r>
        <w:rPr>
          <w:rFonts w:eastAsia="AKQVM+TimesNewRomanPSMT"/>
          <w:color w:val="000000"/>
          <w:spacing w:val="1"/>
          <w:sz w:val="22"/>
          <w:szCs w:val="22"/>
          <w:lang w:val="ru-RU" w:eastAsia="ru-RU"/>
        </w:rPr>
        <w:t xml:space="preserve"> </w:t>
      </w:r>
      <w:r>
        <w:rPr>
          <w:rFonts w:eastAsia="Calibri"/>
          <w:color w:val="000000"/>
          <w:spacing w:val="-1"/>
          <w:sz w:val="22"/>
          <w:szCs w:val="22"/>
          <w:lang w:val="ru-RU" w:eastAsia="ru-RU"/>
        </w:rPr>
        <w:t>_</w:t>
      </w:r>
      <w:r>
        <w:rPr>
          <w:rFonts w:eastAsia="Calibri"/>
          <w:color w:val="000000"/>
          <w:sz w:val="22"/>
          <w:szCs w:val="22"/>
          <w:lang w:val="ru-RU" w:eastAsia="ru-RU"/>
        </w:rPr>
        <w:t>________</w:t>
      </w:r>
      <w:r>
        <w:rPr>
          <w:rFonts w:eastAsia="Calibri"/>
          <w:color w:val="000000"/>
          <w:spacing w:val="-2"/>
          <w:sz w:val="22"/>
          <w:szCs w:val="22"/>
          <w:lang w:val="ru-RU" w:eastAsia="ru-RU"/>
        </w:rPr>
        <w:t>_</w:t>
      </w:r>
      <w:r>
        <w:rPr>
          <w:rFonts w:eastAsia="Calibri"/>
          <w:color w:val="000000"/>
          <w:spacing w:val="-1"/>
          <w:sz w:val="22"/>
          <w:szCs w:val="22"/>
          <w:lang w:val="ru-RU" w:eastAsia="ru-RU"/>
        </w:rPr>
        <w:t>_____</w:t>
      </w:r>
      <w:r>
        <w:rPr>
          <w:rFonts w:eastAsia="Calibri"/>
          <w:color w:val="000000"/>
          <w:spacing w:val="-2"/>
          <w:sz w:val="22"/>
          <w:szCs w:val="22"/>
          <w:lang w:val="ru-RU" w:eastAsia="ru-RU"/>
        </w:rPr>
        <w:t>_</w:t>
      </w:r>
      <w:r>
        <w:rPr>
          <w:rFonts w:eastAsia="Calibri"/>
          <w:color w:val="000000"/>
          <w:sz w:val="22"/>
          <w:szCs w:val="22"/>
          <w:lang w:val="ru-RU" w:eastAsia="ru-RU"/>
        </w:rPr>
        <w:t>___</w:t>
      </w:r>
      <w:r>
        <w:rPr>
          <w:rFonts w:eastAsia="Calibri"/>
          <w:color w:val="000000"/>
          <w:spacing w:val="2"/>
          <w:sz w:val="22"/>
          <w:szCs w:val="22"/>
          <w:lang w:val="ru-RU" w:eastAsia="ru-RU"/>
        </w:rPr>
        <w:t xml:space="preserve"> </w:t>
      </w:r>
      <w:r>
        <w:rPr>
          <w:rFonts w:eastAsia="Calibri"/>
          <w:color w:val="000000"/>
          <w:spacing w:val="-23"/>
          <w:sz w:val="22"/>
          <w:szCs w:val="22"/>
          <w:lang w:val="ru-RU" w:eastAsia="ru-RU"/>
        </w:rPr>
        <w:t>/</w:t>
      </w:r>
      <w:r>
        <w:rPr>
          <w:rFonts w:eastAsia="Calibri"/>
          <w:color w:val="000000"/>
          <w:spacing w:val="6"/>
          <w:sz w:val="22"/>
          <w:szCs w:val="22"/>
          <w:lang w:val="ru-RU" w:eastAsia="ru-RU"/>
        </w:rPr>
        <w:t xml:space="preserve"> </w:t>
      </w:r>
      <w:r>
        <w:rPr>
          <w:rFonts w:eastAsia="Calibri"/>
          <w:color w:val="000000"/>
          <w:sz w:val="22"/>
          <w:szCs w:val="22"/>
          <w:lang w:val="ru-RU" w:eastAsia="ru-RU"/>
        </w:rPr>
        <w:t>_</w:t>
      </w:r>
      <w:r>
        <w:rPr>
          <w:rFonts w:eastAsia="Calibri"/>
          <w:color w:val="000000"/>
          <w:spacing w:val="-2"/>
          <w:sz w:val="22"/>
          <w:szCs w:val="22"/>
          <w:lang w:val="ru-RU" w:eastAsia="ru-RU"/>
        </w:rPr>
        <w:t>_</w:t>
      </w:r>
      <w:r>
        <w:rPr>
          <w:rFonts w:eastAsia="Calibri"/>
          <w:color w:val="000000"/>
          <w:sz w:val="22"/>
          <w:szCs w:val="22"/>
          <w:lang w:val="ru-RU" w:eastAsia="ru-RU"/>
        </w:rPr>
        <w:t>________</w:t>
      </w:r>
      <w:r>
        <w:rPr>
          <w:rFonts w:eastAsia="Calibri"/>
          <w:color w:val="000000"/>
          <w:spacing w:val="-3"/>
          <w:sz w:val="22"/>
          <w:szCs w:val="22"/>
          <w:lang w:val="ru-RU" w:eastAsia="ru-RU"/>
        </w:rPr>
        <w:t>_</w:t>
      </w:r>
      <w:r>
        <w:rPr>
          <w:rFonts w:eastAsia="Calibri"/>
          <w:color w:val="000000"/>
          <w:sz w:val="22"/>
          <w:szCs w:val="22"/>
          <w:lang w:val="ru-RU" w:eastAsia="ru-RU"/>
        </w:rPr>
        <w:t>_____</w:t>
      </w:r>
      <w:r>
        <w:rPr>
          <w:rFonts w:eastAsia="Calibri"/>
          <w:color w:val="000000"/>
          <w:spacing w:val="-4"/>
          <w:sz w:val="22"/>
          <w:szCs w:val="22"/>
          <w:lang w:val="ru-RU" w:eastAsia="ru-RU"/>
        </w:rPr>
        <w:t>_</w:t>
      </w:r>
      <w:r>
        <w:rPr>
          <w:rFonts w:eastAsia="Calibri"/>
          <w:color w:val="000000"/>
          <w:sz w:val="22"/>
          <w:szCs w:val="22"/>
          <w:lang w:val="ru-RU" w:eastAsia="ru-RU"/>
        </w:rPr>
        <w:t>_____</w:t>
      </w:r>
      <w:r>
        <w:rPr>
          <w:rFonts w:eastAsia="Calibri"/>
          <w:color w:val="000000"/>
          <w:spacing w:val="-3"/>
          <w:sz w:val="22"/>
          <w:szCs w:val="22"/>
          <w:lang w:val="ru-RU" w:eastAsia="ru-RU"/>
        </w:rPr>
        <w:t>_</w:t>
      </w:r>
      <w:r>
        <w:rPr>
          <w:rFonts w:eastAsia="Calibri"/>
          <w:color w:val="000000"/>
          <w:spacing w:val="-2"/>
          <w:sz w:val="22"/>
          <w:szCs w:val="22"/>
          <w:lang w:val="ru-RU" w:eastAsia="ru-RU"/>
        </w:rPr>
        <w:t>_</w:t>
      </w:r>
      <w:r>
        <w:rPr>
          <w:rFonts w:eastAsia="Calibri"/>
          <w:color w:val="000000"/>
          <w:sz w:val="22"/>
          <w:szCs w:val="22"/>
          <w:lang w:val="ru-RU" w:eastAsia="ru-RU"/>
        </w:rPr>
        <w:t>___</w:t>
      </w:r>
      <w:r>
        <w:rPr>
          <w:rFonts w:eastAsia="Calibri"/>
          <w:color w:val="000000"/>
          <w:spacing w:val="5"/>
          <w:sz w:val="22"/>
          <w:szCs w:val="22"/>
          <w:lang w:val="ru-RU" w:eastAsia="ru-RU"/>
        </w:rPr>
        <w:t xml:space="preserve"> </w:t>
      </w:r>
      <w:r>
        <w:rPr>
          <w:rFonts w:eastAsia="AKQVM+TimesNewRomanPSMT"/>
          <w:color w:val="000000"/>
          <w:spacing w:val="-1"/>
          <w:sz w:val="22"/>
          <w:szCs w:val="22"/>
          <w:lang w:val="ru-RU" w:eastAsia="ru-RU"/>
        </w:rPr>
        <w:t>(</w:t>
      </w:r>
      <w:r>
        <w:rPr>
          <w:rFonts w:eastAsia="AKQVM+TimesNewRomanPSMT"/>
          <w:color w:val="000000"/>
          <w:sz w:val="22"/>
          <w:szCs w:val="22"/>
          <w:lang w:val="ru-RU" w:eastAsia="ru-RU"/>
        </w:rPr>
        <w:t>ФИО)</w:t>
      </w:r>
    </w:p>
    <w:p w:rsidR="0087567A" w:rsidRDefault="0087567A">
      <w:pPr>
        <w:widowControl w:val="0"/>
        <w:ind w:left="137" w:right="-20"/>
        <w:rPr>
          <w:rFonts w:eastAsia="Calibri"/>
          <w:color w:val="000000"/>
          <w:sz w:val="22"/>
          <w:szCs w:val="22"/>
          <w:lang w:val="ru-RU" w:eastAsia="ru-RU"/>
        </w:rPr>
      </w:pPr>
    </w:p>
    <w:p w:rsidR="0087567A" w:rsidRDefault="004F31A6">
      <w:pPr>
        <w:widowControl w:val="0"/>
        <w:ind w:left="137" w:right="-20"/>
        <w:rPr>
          <w:rFonts w:eastAsia="Calibri"/>
          <w:color w:val="000000"/>
          <w:sz w:val="22"/>
          <w:szCs w:val="22"/>
          <w:lang w:val="ru-RU" w:eastAsia="ru-RU"/>
        </w:rPr>
      </w:pPr>
      <w:r>
        <w:rPr>
          <w:rFonts w:eastAsia="Calibri"/>
          <w:color w:val="000000"/>
          <w:sz w:val="22"/>
          <w:szCs w:val="22"/>
          <w:lang w:val="ru-RU" w:eastAsia="ru-RU"/>
        </w:rPr>
        <w:t>Подпись законного представителя __________________/_____________________(ФИО)</w:t>
      </w:r>
    </w:p>
    <w:p w:rsidR="0087567A" w:rsidRDefault="0087567A">
      <w:pPr>
        <w:spacing w:line="240" w:lineRule="exact"/>
        <w:rPr>
          <w:rFonts w:eastAsia="Calibri"/>
          <w:lang w:val="ru-RU" w:eastAsia="ru-RU"/>
        </w:rPr>
      </w:pPr>
    </w:p>
    <w:p w:rsidR="0087567A" w:rsidRDefault="0087567A">
      <w:pPr>
        <w:spacing w:after="1" w:line="160" w:lineRule="exact"/>
        <w:rPr>
          <w:rFonts w:eastAsia="Calibri"/>
          <w:sz w:val="16"/>
          <w:szCs w:val="16"/>
          <w:lang w:val="ru-RU" w:eastAsia="ru-RU"/>
        </w:rPr>
      </w:pPr>
    </w:p>
    <w:p w:rsidR="0087567A" w:rsidRDefault="004F31A6">
      <w:pPr>
        <w:widowControl w:val="0"/>
        <w:ind w:left="137" w:right="-20"/>
        <w:rPr>
          <w:rFonts w:eastAsia="Calibri"/>
          <w:color w:val="000000"/>
          <w:sz w:val="22"/>
          <w:szCs w:val="22"/>
          <w:lang w:val="ru-RU" w:eastAsia="ru-RU"/>
        </w:rPr>
      </w:pPr>
      <w:r>
        <w:rPr>
          <w:rFonts w:eastAsia="AKQVM+TimesNewRomanPSMT"/>
          <w:color w:val="000000"/>
          <w:spacing w:val="-1"/>
          <w:sz w:val="22"/>
          <w:szCs w:val="22"/>
          <w:lang w:val="ru-RU" w:eastAsia="ru-RU"/>
        </w:rPr>
        <w:t>«</w:t>
      </w:r>
      <w:r>
        <w:rPr>
          <w:rFonts w:eastAsia="AKQVM+TimesNewRomanPSMT"/>
          <w:color w:val="000000"/>
          <w:sz w:val="22"/>
          <w:szCs w:val="22"/>
          <w:lang w:val="ru-RU" w:eastAsia="ru-RU"/>
        </w:rPr>
        <w:t>____</w:t>
      </w:r>
      <w:r>
        <w:rPr>
          <w:rFonts w:eastAsia="AKQVM+TimesNewRomanPSMT"/>
          <w:color w:val="000000"/>
          <w:spacing w:val="1"/>
          <w:sz w:val="22"/>
          <w:szCs w:val="22"/>
          <w:lang w:val="ru-RU" w:eastAsia="ru-RU"/>
        </w:rPr>
        <w:t>_»</w:t>
      </w:r>
      <w:r>
        <w:rPr>
          <w:rFonts w:eastAsia="AKQVM+TimesNewRomanPSMT"/>
          <w:color w:val="000000"/>
          <w:spacing w:val="-3"/>
          <w:sz w:val="22"/>
          <w:szCs w:val="22"/>
          <w:lang w:val="ru-RU" w:eastAsia="ru-RU"/>
        </w:rPr>
        <w:t xml:space="preserve"> </w:t>
      </w:r>
      <w:r>
        <w:rPr>
          <w:rFonts w:eastAsia="Calibri"/>
          <w:color w:val="000000"/>
          <w:sz w:val="22"/>
          <w:szCs w:val="22"/>
          <w:lang w:val="ru-RU" w:eastAsia="ru-RU"/>
        </w:rPr>
        <w:t>____________</w:t>
      </w:r>
      <w:r>
        <w:rPr>
          <w:rFonts w:eastAsia="Calibri"/>
          <w:color w:val="000000"/>
          <w:spacing w:val="-2"/>
          <w:sz w:val="22"/>
          <w:szCs w:val="22"/>
          <w:lang w:val="ru-RU" w:eastAsia="ru-RU"/>
        </w:rPr>
        <w:t>__</w:t>
      </w:r>
      <w:r>
        <w:rPr>
          <w:rFonts w:eastAsia="Calibri"/>
          <w:color w:val="000000"/>
          <w:sz w:val="22"/>
          <w:szCs w:val="22"/>
          <w:lang w:val="ru-RU" w:eastAsia="ru-RU"/>
        </w:rPr>
        <w:t>___</w:t>
      </w:r>
      <w:r>
        <w:rPr>
          <w:rFonts w:eastAsia="Calibri"/>
          <w:color w:val="000000"/>
          <w:spacing w:val="4"/>
          <w:sz w:val="22"/>
          <w:szCs w:val="22"/>
          <w:lang w:val="ru-RU" w:eastAsia="ru-RU"/>
        </w:rPr>
        <w:t xml:space="preserve"> </w:t>
      </w:r>
      <w:r>
        <w:rPr>
          <w:rFonts w:eastAsia="Calibri"/>
          <w:color w:val="000000"/>
          <w:w w:val="99"/>
          <w:sz w:val="22"/>
          <w:szCs w:val="22"/>
          <w:lang w:val="ru-RU" w:eastAsia="ru-RU"/>
        </w:rPr>
        <w:t>20</w:t>
      </w:r>
      <w:r>
        <w:rPr>
          <w:rFonts w:eastAsia="Calibri"/>
          <w:color w:val="000000"/>
          <w:sz w:val="22"/>
          <w:szCs w:val="22"/>
          <w:lang w:val="ru-RU" w:eastAsia="ru-RU"/>
        </w:rPr>
        <w:t>__</w:t>
      </w:r>
      <w:r>
        <w:rPr>
          <w:rFonts w:eastAsia="Calibri"/>
          <w:color w:val="000000"/>
          <w:spacing w:val="-1"/>
          <w:sz w:val="22"/>
          <w:szCs w:val="22"/>
          <w:lang w:val="ru-RU" w:eastAsia="ru-RU"/>
        </w:rPr>
        <w:t>_</w:t>
      </w:r>
      <w:r>
        <w:rPr>
          <w:rFonts w:eastAsia="Calibri"/>
          <w:color w:val="000000"/>
          <w:sz w:val="22"/>
          <w:szCs w:val="22"/>
          <w:lang w:val="ru-RU" w:eastAsia="ru-RU"/>
        </w:rPr>
        <w:t>__</w:t>
      </w:r>
      <w:r>
        <w:rPr>
          <w:rFonts w:eastAsia="Calibri"/>
          <w:color w:val="000000"/>
          <w:spacing w:val="4"/>
          <w:sz w:val="22"/>
          <w:szCs w:val="22"/>
          <w:lang w:val="ru-RU" w:eastAsia="ru-RU"/>
        </w:rPr>
        <w:t xml:space="preserve"> </w:t>
      </w:r>
      <w:r>
        <w:rPr>
          <w:rFonts w:eastAsia="AKQVM+TimesNewRomanPSMT"/>
          <w:color w:val="000000"/>
          <w:spacing w:val="1"/>
          <w:sz w:val="22"/>
          <w:szCs w:val="22"/>
          <w:lang w:val="ru-RU" w:eastAsia="ru-RU"/>
        </w:rPr>
        <w:t>г</w:t>
      </w:r>
      <w:r>
        <w:rPr>
          <w:rFonts w:eastAsia="AKQVM+TimesNewRomanPSMT"/>
          <w:color w:val="000000"/>
          <w:sz w:val="22"/>
          <w:szCs w:val="22"/>
          <w:lang w:val="ru-RU" w:eastAsia="ru-RU"/>
        </w:rPr>
        <w:t>.</w:t>
      </w:r>
    </w:p>
    <w:p w:rsidR="0087567A" w:rsidRDefault="0087567A">
      <w:pPr>
        <w:spacing w:line="240" w:lineRule="exact"/>
        <w:rPr>
          <w:rFonts w:eastAsia="Calibri"/>
          <w:lang w:val="ru-RU" w:eastAsia="ru-RU"/>
        </w:rPr>
      </w:pPr>
    </w:p>
    <w:p w:rsidR="0087567A" w:rsidRDefault="004F31A6">
      <w:pPr>
        <w:widowControl w:val="0"/>
        <w:tabs>
          <w:tab w:val="left" w:pos="3126"/>
          <w:tab w:val="left" w:pos="4246"/>
          <w:tab w:val="left" w:pos="5367"/>
          <w:tab w:val="left" w:pos="6212"/>
        </w:tabs>
        <w:ind w:left="137" w:right="-20"/>
        <w:rPr>
          <w:rFonts w:eastAsia="Calibri"/>
          <w:color w:val="000000"/>
          <w:sz w:val="22"/>
          <w:szCs w:val="22"/>
          <w:lang w:val="ru-RU" w:eastAsia="ru-RU"/>
        </w:rPr>
      </w:pPr>
      <w:r>
        <w:rPr>
          <w:rFonts w:eastAsia="AKQVM+TimesNewRomanPSMT"/>
          <w:color w:val="000000"/>
          <w:position w:val="1"/>
          <w:sz w:val="22"/>
          <w:szCs w:val="22"/>
          <w:lang w:val="ru-RU" w:eastAsia="ru-RU"/>
        </w:rPr>
        <w:t>Контакт</w:t>
      </w:r>
      <w:proofErr w:type="spellStart"/>
      <w:r>
        <w:rPr>
          <w:rFonts w:eastAsia="AKQVM+TimesNewRomanPSMT"/>
          <w:color w:val="000000"/>
          <w:spacing w:val="-1"/>
          <w:sz w:val="22"/>
          <w:szCs w:val="22"/>
          <w:lang w:val="ru-RU" w:eastAsia="ru-RU"/>
        </w:rPr>
        <w:t>н</w:t>
      </w:r>
      <w:r>
        <w:rPr>
          <w:rFonts w:eastAsia="AKQVM+TimesNewRomanPSMT"/>
          <w:color w:val="000000"/>
          <w:sz w:val="22"/>
          <w:szCs w:val="22"/>
          <w:lang w:val="ru-RU" w:eastAsia="ru-RU"/>
        </w:rPr>
        <w:t>ый</w:t>
      </w:r>
      <w:proofErr w:type="spellEnd"/>
      <w:r>
        <w:rPr>
          <w:rFonts w:eastAsia="AKQVM+TimesNewRomanPSMT"/>
          <w:color w:val="000000"/>
          <w:sz w:val="22"/>
          <w:szCs w:val="22"/>
          <w:lang w:val="ru-RU" w:eastAsia="ru-RU"/>
        </w:rPr>
        <w:t xml:space="preserve"> те</w:t>
      </w:r>
      <w:r>
        <w:rPr>
          <w:rFonts w:eastAsia="AKQVM+TimesNewRomanPSMT"/>
          <w:color w:val="000000"/>
          <w:spacing w:val="-2"/>
          <w:sz w:val="22"/>
          <w:szCs w:val="22"/>
          <w:lang w:val="ru-RU" w:eastAsia="ru-RU"/>
        </w:rPr>
        <w:t>л</w:t>
      </w:r>
      <w:r>
        <w:rPr>
          <w:rFonts w:eastAsia="AKQVM+TimesNewRomanPSMT"/>
          <w:color w:val="000000"/>
          <w:sz w:val="22"/>
          <w:szCs w:val="22"/>
          <w:lang w:val="ru-RU" w:eastAsia="ru-RU"/>
        </w:rPr>
        <w:t>е</w:t>
      </w:r>
      <w:r>
        <w:rPr>
          <w:rFonts w:eastAsia="AKQVM+TimesNewRomanPSMT"/>
          <w:color w:val="000000"/>
          <w:spacing w:val="-1"/>
          <w:sz w:val="22"/>
          <w:szCs w:val="22"/>
          <w:lang w:val="ru-RU" w:eastAsia="ru-RU"/>
        </w:rPr>
        <w:t>ф</w:t>
      </w:r>
      <w:r>
        <w:rPr>
          <w:rFonts w:eastAsia="AKQVM+TimesNewRomanPSMT"/>
          <w:color w:val="000000"/>
          <w:sz w:val="22"/>
          <w:szCs w:val="22"/>
          <w:lang w:val="ru-RU" w:eastAsia="ru-RU"/>
        </w:rPr>
        <w:t>он</w:t>
      </w:r>
      <w:proofErr w:type="gramStart"/>
      <w:r>
        <w:rPr>
          <w:rFonts w:eastAsia="AKQVM+TimesNewRomanPSMT"/>
          <w:color w:val="000000"/>
          <w:sz w:val="22"/>
          <w:szCs w:val="22"/>
          <w:lang w:val="ru-RU" w:eastAsia="ru-RU"/>
        </w:rPr>
        <w:tab/>
      </w:r>
      <w:r>
        <w:rPr>
          <w:rFonts w:eastAsia="Calibri"/>
          <w:color w:val="000000"/>
          <w:w w:val="109"/>
          <w:lang w:val="ru-RU" w:eastAsia="ru-RU"/>
        </w:rPr>
        <w:t>(</w:t>
      </w:r>
      <w:r>
        <w:rPr>
          <w:rFonts w:eastAsia="Calibri"/>
          <w:color w:val="000000"/>
          <w:lang w:val="ru-RU" w:eastAsia="ru-RU"/>
        </w:rPr>
        <w:tab/>
      </w:r>
      <w:r>
        <w:rPr>
          <w:rFonts w:eastAsia="Calibri"/>
          <w:color w:val="000000"/>
          <w:w w:val="109"/>
          <w:lang w:val="ru-RU" w:eastAsia="ru-RU"/>
        </w:rPr>
        <w:t>)</w:t>
      </w:r>
      <w:r>
        <w:rPr>
          <w:rFonts w:eastAsia="Calibri"/>
          <w:color w:val="000000"/>
          <w:lang w:val="ru-RU" w:eastAsia="ru-RU"/>
        </w:rPr>
        <w:tab/>
      </w:r>
      <w:r>
        <w:rPr>
          <w:rFonts w:eastAsia="Calibri"/>
          <w:color w:val="000000"/>
          <w:w w:val="109"/>
          <w:position w:val="1"/>
          <w:sz w:val="22"/>
          <w:szCs w:val="22"/>
          <w:lang w:val="ru-RU" w:eastAsia="ru-RU"/>
        </w:rPr>
        <w:t>-</w:t>
      </w:r>
      <w:r>
        <w:rPr>
          <w:rFonts w:eastAsia="Calibri"/>
          <w:color w:val="000000"/>
          <w:position w:val="1"/>
          <w:sz w:val="22"/>
          <w:szCs w:val="22"/>
          <w:lang w:val="ru-RU" w:eastAsia="ru-RU"/>
        </w:rPr>
        <w:tab/>
      </w:r>
      <w:r>
        <w:rPr>
          <w:rFonts w:eastAsia="Calibri"/>
          <w:color w:val="000000"/>
          <w:w w:val="109"/>
          <w:position w:val="1"/>
          <w:sz w:val="22"/>
          <w:szCs w:val="22"/>
          <w:lang w:val="ru-RU" w:eastAsia="ru-RU"/>
        </w:rPr>
        <w:t>-</w:t>
      </w:r>
      <w:proofErr w:type="gramEnd"/>
    </w:p>
    <w:p w:rsidR="0087567A" w:rsidRDefault="0087567A">
      <w:pPr>
        <w:spacing w:line="240" w:lineRule="exact"/>
        <w:rPr>
          <w:rFonts w:eastAsia="Calibri"/>
          <w:lang w:val="ru-RU" w:eastAsia="ru-RU"/>
        </w:rPr>
      </w:pPr>
    </w:p>
    <w:p w:rsidR="0087567A" w:rsidRDefault="004F31A6">
      <w:pPr>
        <w:spacing w:line="240" w:lineRule="exact"/>
        <w:rPr>
          <w:rFonts w:eastAsia="Calibri"/>
          <w:b/>
          <w:i/>
          <w:sz w:val="22"/>
          <w:szCs w:val="22"/>
          <w:u w:val="single"/>
          <w:lang w:val="ru-RU" w:eastAsia="ru-RU"/>
        </w:rPr>
      </w:pPr>
      <w:r>
        <w:rPr>
          <w:rFonts w:eastAsia="Calibri"/>
          <w:b/>
          <w:i/>
          <w:position w:val="1"/>
          <w:sz w:val="22"/>
          <w:szCs w:val="22"/>
          <w:u w:val="single"/>
          <w:lang w:val="ru-RU" w:eastAsia="ru-RU"/>
        </w:rPr>
        <w:t>Примечание:</w:t>
      </w:r>
    </w:p>
    <w:p w:rsidR="0087567A" w:rsidRDefault="004F31A6">
      <w:pPr>
        <w:widowControl w:val="0"/>
        <w:spacing w:line="280" w:lineRule="auto"/>
        <w:ind w:right="5"/>
        <w:jc w:val="both"/>
        <w:rPr>
          <w:rFonts w:eastAsia="Calibri"/>
          <w:i/>
          <w:iCs/>
          <w:color w:val="000000"/>
          <w:sz w:val="22"/>
          <w:szCs w:val="22"/>
          <w:lang w:val="ru-RU" w:eastAsia="ru-RU"/>
        </w:rPr>
      </w:pPr>
      <w:r>
        <w:rPr>
          <w:rFonts w:eastAsia="Calibri"/>
          <w:b/>
          <w:bCs/>
          <w:color w:val="000000"/>
          <w:w w:val="98"/>
          <w:position w:val="7"/>
          <w:sz w:val="22"/>
          <w:szCs w:val="22"/>
          <w:lang w:val="ru-RU" w:eastAsia="ru-RU"/>
        </w:rPr>
        <w:t>1</w:t>
      </w:r>
      <w:r>
        <w:rPr>
          <w:rFonts w:eastAsia="Calibri"/>
          <w:b/>
          <w:bCs/>
          <w:color w:val="000000"/>
          <w:spacing w:val="74"/>
          <w:position w:val="7"/>
          <w:sz w:val="22"/>
          <w:szCs w:val="22"/>
          <w:lang w:val="ru-RU" w:eastAsia="ru-RU"/>
        </w:rPr>
        <w:t xml:space="preserve"> </w:t>
      </w:r>
      <w:r>
        <w:rPr>
          <w:rFonts w:eastAsia="BXQUC+TimesNewRomanPSMT"/>
          <w:i/>
          <w:iCs/>
          <w:color w:val="000000"/>
          <w:w w:val="99"/>
          <w:sz w:val="22"/>
          <w:szCs w:val="22"/>
          <w:lang w:val="ru-RU" w:eastAsia="ru-RU"/>
        </w:rPr>
        <w:t>выпускники</w:t>
      </w:r>
      <w:r>
        <w:rPr>
          <w:rFonts w:eastAsia="BXQUC+TimesNewRomanPSMT"/>
          <w:i/>
          <w:iCs/>
          <w:color w:val="000000"/>
          <w:spacing w:val="55"/>
          <w:sz w:val="22"/>
          <w:szCs w:val="22"/>
          <w:lang w:val="ru-RU" w:eastAsia="ru-RU"/>
        </w:rPr>
        <w:t xml:space="preserve"> </w:t>
      </w:r>
      <w:r>
        <w:rPr>
          <w:rFonts w:eastAsia="BXQUC+TimesNewRomanPSMT"/>
          <w:i/>
          <w:iCs/>
          <w:color w:val="000000"/>
          <w:w w:val="99"/>
          <w:sz w:val="22"/>
          <w:szCs w:val="22"/>
          <w:lang w:val="ru-RU" w:eastAsia="ru-RU"/>
        </w:rPr>
        <w:t>про</w:t>
      </w:r>
      <w:r>
        <w:rPr>
          <w:rFonts w:eastAsia="BXQUC+TimesNewRomanPSMT"/>
          <w:i/>
          <w:iCs/>
          <w:color w:val="000000"/>
          <w:spacing w:val="1"/>
          <w:w w:val="99"/>
          <w:sz w:val="22"/>
          <w:szCs w:val="22"/>
          <w:lang w:val="ru-RU" w:eastAsia="ru-RU"/>
        </w:rPr>
        <w:t>ш</w:t>
      </w:r>
      <w:r>
        <w:rPr>
          <w:rFonts w:eastAsia="BXQUC+TimesNewRomanPSMT"/>
          <w:i/>
          <w:iCs/>
          <w:color w:val="000000"/>
          <w:w w:val="99"/>
          <w:sz w:val="22"/>
          <w:szCs w:val="22"/>
          <w:lang w:val="ru-RU" w:eastAsia="ru-RU"/>
        </w:rPr>
        <w:t>л</w:t>
      </w:r>
      <w:r>
        <w:rPr>
          <w:rFonts w:eastAsia="BXQUC+TimesNewRomanPSMT"/>
          <w:i/>
          <w:iCs/>
          <w:color w:val="000000"/>
          <w:spacing w:val="-1"/>
          <w:w w:val="99"/>
          <w:sz w:val="22"/>
          <w:szCs w:val="22"/>
          <w:lang w:val="ru-RU" w:eastAsia="ru-RU"/>
        </w:rPr>
        <w:t>ы</w:t>
      </w:r>
      <w:r>
        <w:rPr>
          <w:rFonts w:eastAsia="BXQUC+TimesNewRomanPSMT"/>
          <w:i/>
          <w:iCs/>
          <w:color w:val="000000"/>
          <w:w w:val="99"/>
          <w:sz w:val="22"/>
          <w:szCs w:val="22"/>
          <w:lang w:val="ru-RU" w:eastAsia="ru-RU"/>
        </w:rPr>
        <w:t>х</w:t>
      </w:r>
      <w:r>
        <w:rPr>
          <w:rFonts w:eastAsia="BXQUC+TimesNewRomanPSMT"/>
          <w:i/>
          <w:iCs/>
          <w:color w:val="000000"/>
          <w:spacing w:val="55"/>
          <w:sz w:val="22"/>
          <w:szCs w:val="22"/>
          <w:lang w:val="ru-RU" w:eastAsia="ru-RU"/>
        </w:rPr>
        <w:t xml:space="preserve"> </w:t>
      </w:r>
      <w:r>
        <w:rPr>
          <w:rFonts w:eastAsia="BXQUC+TimesNewRomanPSMT"/>
          <w:i/>
          <w:iCs/>
          <w:color w:val="000000"/>
          <w:w w:val="99"/>
          <w:sz w:val="22"/>
          <w:szCs w:val="22"/>
          <w:lang w:val="ru-RU" w:eastAsia="ru-RU"/>
        </w:rPr>
        <w:t>лет</w:t>
      </w:r>
      <w:r>
        <w:rPr>
          <w:rFonts w:eastAsia="BXQUC+TimesNewRomanPSMT"/>
          <w:i/>
          <w:iCs/>
          <w:color w:val="000000"/>
          <w:spacing w:val="54"/>
          <w:sz w:val="22"/>
          <w:szCs w:val="22"/>
          <w:lang w:val="ru-RU" w:eastAsia="ru-RU"/>
        </w:rPr>
        <w:t xml:space="preserve"> </w:t>
      </w:r>
      <w:r>
        <w:rPr>
          <w:rFonts w:eastAsia="BXQUC+TimesNewRomanPSMT"/>
          <w:i/>
          <w:iCs/>
          <w:color w:val="000000"/>
          <w:w w:val="99"/>
          <w:sz w:val="22"/>
          <w:szCs w:val="22"/>
          <w:lang w:val="ru-RU" w:eastAsia="ru-RU"/>
        </w:rPr>
        <w:t>в</w:t>
      </w:r>
      <w:r>
        <w:rPr>
          <w:rFonts w:eastAsia="BXQUC+TimesNewRomanPSMT"/>
          <w:i/>
          <w:iCs/>
          <w:color w:val="000000"/>
          <w:spacing w:val="1"/>
          <w:w w:val="99"/>
          <w:sz w:val="22"/>
          <w:szCs w:val="22"/>
          <w:lang w:val="ru-RU" w:eastAsia="ru-RU"/>
        </w:rPr>
        <w:t>пр</w:t>
      </w:r>
      <w:r>
        <w:rPr>
          <w:rFonts w:eastAsia="BXQUC+TimesNewRomanPSMT"/>
          <w:i/>
          <w:iCs/>
          <w:color w:val="000000"/>
          <w:w w:val="99"/>
          <w:sz w:val="22"/>
          <w:szCs w:val="22"/>
          <w:lang w:val="ru-RU" w:eastAsia="ru-RU"/>
        </w:rPr>
        <w:t>аве</w:t>
      </w:r>
      <w:r>
        <w:rPr>
          <w:rFonts w:eastAsia="BXQUC+TimesNewRomanPSMT"/>
          <w:i/>
          <w:iCs/>
          <w:color w:val="000000"/>
          <w:spacing w:val="55"/>
          <w:sz w:val="22"/>
          <w:szCs w:val="22"/>
          <w:lang w:val="ru-RU" w:eastAsia="ru-RU"/>
        </w:rPr>
        <w:t xml:space="preserve"> </w:t>
      </w:r>
      <w:r>
        <w:rPr>
          <w:rFonts w:eastAsia="BXQUC+TimesNewRomanPSMT"/>
          <w:i/>
          <w:iCs/>
          <w:color w:val="000000"/>
          <w:spacing w:val="-1"/>
          <w:w w:val="99"/>
          <w:sz w:val="22"/>
          <w:szCs w:val="22"/>
          <w:lang w:val="ru-RU" w:eastAsia="ru-RU"/>
        </w:rPr>
        <w:t>у</w:t>
      </w:r>
      <w:r>
        <w:rPr>
          <w:rFonts w:eastAsia="BXQUC+TimesNewRomanPSMT"/>
          <w:i/>
          <w:iCs/>
          <w:color w:val="000000"/>
          <w:w w:val="99"/>
          <w:sz w:val="22"/>
          <w:szCs w:val="22"/>
          <w:lang w:val="ru-RU" w:eastAsia="ru-RU"/>
        </w:rPr>
        <w:t>частвовать</w:t>
      </w:r>
      <w:r>
        <w:rPr>
          <w:rFonts w:eastAsia="BXQUC+TimesNewRomanPSMT"/>
          <w:i/>
          <w:iCs/>
          <w:color w:val="000000"/>
          <w:spacing w:val="55"/>
          <w:sz w:val="22"/>
          <w:szCs w:val="22"/>
          <w:lang w:val="ru-RU" w:eastAsia="ru-RU"/>
        </w:rPr>
        <w:t xml:space="preserve"> </w:t>
      </w:r>
      <w:r>
        <w:rPr>
          <w:rFonts w:eastAsia="BXQUC+TimesNewRomanPSMT"/>
          <w:i/>
          <w:iCs/>
          <w:color w:val="000000"/>
          <w:w w:val="99"/>
          <w:sz w:val="22"/>
          <w:szCs w:val="22"/>
          <w:lang w:val="ru-RU" w:eastAsia="ru-RU"/>
        </w:rPr>
        <w:t>в</w:t>
      </w:r>
      <w:r>
        <w:rPr>
          <w:rFonts w:eastAsia="BXQUC+TimesNewRomanPSMT"/>
          <w:i/>
          <w:iCs/>
          <w:color w:val="000000"/>
          <w:spacing w:val="53"/>
          <w:sz w:val="22"/>
          <w:szCs w:val="22"/>
          <w:lang w:val="ru-RU" w:eastAsia="ru-RU"/>
        </w:rPr>
        <w:t xml:space="preserve"> </w:t>
      </w:r>
      <w:r>
        <w:rPr>
          <w:rFonts w:eastAsia="BXQUC+TimesNewRomanPSMT"/>
          <w:i/>
          <w:iCs/>
          <w:color w:val="000000"/>
          <w:w w:val="99"/>
          <w:sz w:val="22"/>
          <w:szCs w:val="22"/>
          <w:lang w:val="ru-RU" w:eastAsia="ru-RU"/>
        </w:rPr>
        <w:t>ЕГЭ</w:t>
      </w:r>
      <w:r>
        <w:rPr>
          <w:rFonts w:eastAsia="BXQUC+TimesNewRomanPSMT"/>
          <w:i/>
          <w:iCs/>
          <w:color w:val="000000"/>
          <w:spacing w:val="53"/>
          <w:sz w:val="22"/>
          <w:szCs w:val="22"/>
          <w:lang w:val="ru-RU" w:eastAsia="ru-RU"/>
        </w:rPr>
        <w:t xml:space="preserve"> </w:t>
      </w:r>
      <w:r>
        <w:rPr>
          <w:rFonts w:eastAsia="BXQUC+TimesNewRomanPSMT"/>
          <w:i/>
          <w:iCs/>
          <w:color w:val="000000"/>
          <w:w w:val="99"/>
          <w:sz w:val="22"/>
          <w:szCs w:val="22"/>
          <w:lang w:val="ru-RU" w:eastAsia="ru-RU"/>
        </w:rPr>
        <w:t>только</w:t>
      </w:r>
      <w:r>
        <w:rPr>
          <w:rFonts w:eastAsia="BXQUC+TimesNewRomanPSMT"/>
          <w:i/>
          <w:iCs/>
          <w:color w:val="000000"/>
          <w:spacing w:val="56"/>
          <w:sz w:val="22"/>
          <w:szCs w:val="22"/>
          <w:lang w:val="ru-RU" w:eastAsia="ru-RU"/>
        </w:rPr>
        <w:t xml:space="preserve"> </w:t>
      </w:r>
      <w:r>
        <w:rPr>
          <w:rFonts w:eastAsia="BXQUC+TimesNewRomanPSMT"/>
          <w:i/>
          <w:iCs/>
          <w:color w:val="000000"/>
          <w:w w:val="99"/>
          <w:sz w:val="22"/>
          <w:szCs w:val="22"/>
          <w:lang w:val="ru-RU" w:eastAsia="ru-RU"/>
        </w:rPr>
        <w:t>в</w:t>
      </w:r>
      <w:r>
        <w:rPr>
          <w:rFonts w:eastAsia="BXQUC+TimesNewRomanPSMT"/>
          <w:i/>
          <w:iCs/>
          <w:color w:val="000000"/>
          <w:spacing w:val="55"/>
          <w:sz w:val="22"/>
          <w:szCs w:val="22"/>
          <w:lang w:val="ru-RU" w:eastAsia="ru-RU"/>
        </w:rPr>
        <w:t xml:space="preserve"> резервные сроки основного периода проведения экзаменов</w:t>
      </w:r>
    </w:p>
    <w:p w:rsidR="0087567A" w:rsidRDefault="004F31A6">
      <w:pPr>
        <w:widowControl w:val="0"/>
        <w:spacing w:line="271" w:lineRule="auto"/>
        <w:ind w:right="-16"/>
        <w:jc w:val="both"/>
        <w:rPr>
          <w:rFonts w:eastAsia="Calibri"/>
          <w:bCs/>
          <w:i/>
          <w:iCs/>
          <w:color w:val="000000"/>
          <w:sz w:val="22"/>
          <w:szCs w:val="22"/>
          <w:lang w:val="ru-RU" w:eastAsia="ru-RU"/>
        </w:rPr>
      </w:pPr>
      <w:r>
        <w:rPr>
          <w:rFonts w:eastAsia="Calibri"/>
          <w:b/>
          <w:bCs/>
          <w:i/>
          <w:color w:val="000000"/>
          <w:w w:val="98"/>
          <w:position w:val="7"/>
          <w:sz w:val="22"/>
          <w:szCs w:val="22"/>
          <w:lang w:val="ru-RU" w:eastAsia="ru-RU"/>
        </w:rPr>
        <w:t>2</w:t>
      </w:r>
      <w:r>
        <w:rPr>
          <w:rFonts w:eastAsia="Calibri"/>
          <w:b/>
          <w:bCs/>
          <w:i/>
          <w:color w:val="000000"/>
          <w:spacing w:val="74"/>
          <w:position w:val="7"/>
          <w:sz w:val="22"/>
          <w:szCs w:val="22"/>
          <w:lang w:val="ru-RU" w:eastAsia="ru-RU"/>
        </w:rPr>
        <w:t xml:space="preserve"> </w:t>
      </w:r>
      <w:r>
        <w:rPr>
          <w:rFonts w:eastAsia="RMJFY+TimesNewRomanPSMT"/>
          <w:bCs/>
          <w:i/>
          <w:iCs/>
          <w:color w:val="000000"/>
          <w:w w:val="99"/>
          <w:sz w:val="22"/>
          <w:szCs w:val="22"/>
          <w:lang w:val="ru-RU" w:eastAsia="ru-RU"/>
        </w:rPr>
        <w:t>у</w:t>
      </w:r>
      <w:r>
        <w:rPr>
          <w:rFonts w:eastAsia="RMJFY+TimesNewRomanPSMT"/>
          <w:bCs/>
          <w:i/>
          <w:iCs/>
          <w:color w:val="000000"/>
          <w:spacing w:val="1"/>
          <w:w w:val="99"/>
          <w:sz w:val="22"/>
          <w:szCs w:val="22"/>
          <w:lang w:val="ru-RU" w:eastAsia="ru-RU"/>
        </w:rPr>
        <w:t>ч</w:t>
      </w:r>
      <w:r>
        <w:rPr>
          <w:rFonts w:eastAsia="RMJFY+TimesNewRomanPSMT"/>
          <w:bCs/>
          <w:i/>
          <w:iCs/>
          <w:color w:val="000000"/>
          <w:w w:val="99"/>
          <w:sz w:val="22"/>
          <w:szCs w:val="22"/>
          <w:lang w:val="ru-RU" w:eastAsia="ru-RU"/>
        </w:rPr>
        <w:t>а</w:t>
      </w:r>
      <w:r>
        <w:rPr>
          <w:rFonts w:eastAsia="RMJFY+TimesNewRomanPSMT"/>
          <w:bCs/>
          <w:i/>
          <w:iCs/>
          <w:color w:val="000000"/>
          <w:spacing w:val="-1"/>
          <w:w w:val="99"/>
          <w:sz w:val="22"/>
          <w:szCs w:val="22"/>
          <w:lang w:val="ru-RU" w:eastAsia="ru-RU"/>
        </w:rPr>
        <w:t>с</w:t>
      </w:r>
      <w:r>
        <w:rPr>
          <w:rFonts w:eastAsia="RMJFY+TimesNewRomanPSMT"/>
          <w:bCs/>
          <w:i/>
          <w:iCs/>
          <w:color w:val="000000"/>
          <w:spacing w:val="2"/>
          <w:w w:val="99"/>
          <w:sz w:val="22"/>
          <w:szCs w:val="22"/>
          <w:lang w:val="ru-RU" w:eastAsia="ru-RU"/>
        </w:rPr>
        <w:t>т</w:t>
      </w:r>
      <w:r>
        <w:rPr>
          <w:rFonts w:eastAsia="RMJFY+TimesNewRomanPSMT"/>
          <w:bCs/>
          <w:i/>
          <w:iCs/>
          <w:color w:val="000000"/>
          <w:w w:val="99"/>
          <w:sz w:val="22"/>
          <w:szCs w:val="22"/>
          <w:lang w:val="ru-RU" w:eastAsia="ru-RU"/>
        </w:rPr>
        <w:t>ие</w:t>
      </w:r>
      <w:r>
        <w:rPr>
          <w:rFonts w:eastAsia="RMJFY+TimesNewRomanPSMT"/>
          <w:bCs/>
          <w:i/>
          <w:iCs/>
          <w:color w:val="000000"/>
          <w:spacing w:val="47"/>
          <w:sz w:val="22"/>
          <w:szCs w:val="22"/>
          <w:lang w:val="ru-RU" w:eastAsia="ru-RU"/>
        </w:rPr>
        <w:t xml:space="preserve"> </w:t>
      </w:r>
      <w:r>
        <w:rPr>
          <w:rFonts w:eastAsia="RMJFY+TimesNewRomanPSMT"/>
          <w:bCs/>
          <w:i/>
          <w:iCs/>
          <w:color w:val="000000"/>
          <w:w w:val="99"/>
          <w:sz w:val="22"/>
          <w:szCs w:val="22"/>
          <w:lang w:val="ru-RU" w:eastAsia="ru-RU"/>
        </w:rPr>
        <w:t>в</w:t>
      </w:r>
      <w:r>
        <w:rPr>
          <w:rFonts w:eastAsia="RMJFY+TimesNewRomanPSMT"/>
          <w:bCs/>
          <w:i/>
          <w:iCs/>
          <w:color w:val="000000"/>
          <w:spacing w:val="48"/>
          <w:sz w:val="22"/>
          <w:szCs w:val="22"/>
          <w:lang w:val="ru-RU" w:eastAsia="ru-RU"/>
        </w:rPr>
        <w:t xml:space="preserve"> </w:t>
      </w:r>
      <w:r>
        <w:rPr>
          <w:rFonts w:eastAsia="RMJFY+TimesNewRomanPSMT"/>
          <w:bCs/>
          <w:i/>
          <w:iCs/>
          <w:color w:val="000000"/>
          <w:w w:val="99"/>
          <w:sz w:val="22"/>
          <w:szCs w:val="22"/>
          <w:lang w:val="ru-RU" w:eastAsia="ru-RU"/>
        </w:rPr>
        <w:t>экзаменах</w:t>
      </w:r>
      <w:r>
        <w:rPr>
          <w:rFonts w:eastAsia="RMJFY+TimesNewRomanPSMT"/>
          <w:bCs/>
          <w:i/>
          <w:iCs/>
          <w:color w:val="000000"/>
          <w:spacing w:val="49"/>
          <w:sz w:val="22"/>
          <w:szCs w:val="22"/>
          <w:lang w:val="ru-RU" w:eastAsia="ru-RU"/>
        </w:rPr>
        <w:t xml:space="preserve"> </w:t>
      </w:r>
      <w:r>
        <w:rPr>
          <w:rFonts w:eastAsia="RMJFY+TimesNewRomanPSMT"/>
          <w:bCs/>
          <w:i/>
          <w:iCs/>
          <w:color w:val="000000"/>
          <w:w w:val="99"/>
          <w:sz w:val="22"/>
          <w:szCs w:val="22"/>
          <w:lang w:val="ru-RU" w:eastAsia="ru-RU"/>
        </w:rPr>
        <w:t>в</w:t>
      </w:r>
      <w:r>
        <w:rPr>
          <w:rFonts w:eastAsia="RMJFY+TimesNewRomanPSMT"/>
          <w:bCs/>
          <w:i/>
          <w:iCs/>
          <w:color w:val="000000"/>
          <w:spacing w:val="2"/>
          <w:w w:val="99"/>
          <w:sz w:val="22"/>
          <w:szCs w:val="22"/>
          <w:lang w:val="ru-RU" w:eastAsia="ru-RU"/>
        </w:rPr>
        <w:t>ы</w:t>
      </w:r>
      <w:r>
        <w:rPr>
          <w:rFonts w:eastAsia="RMJFY+TimesNewRomanPSMT"/>
          <w:bCs/>
          <w:i/>
          <w:iCs/>
          <w:color w:val="000000"/>
          <w:w w:val="99"/>
          <w:sz w:val="22"/>
          <w:szCs w:val="22"/>
          <w:lang w:val="ru-RU" w:eastAsia="ru-RU"/>
        </w:rPr>
        <w:t>пускников</w:t>
      </w:r>
      <w:r>
        <w:rPr>
          <w:rFonts w:eastAsia="RMJFY+TimesNewRomanPSMT"/>
          <w:bCs/>
          <w:i/>
          <w:iCs/>
          <w:color w:val="000000"/>
          <w:spacing w:val="49"/>
          <w:sz w:val="22"/>
          <w:szCs w:val="22"/>
          <w:lang w:val="ru-RU" w:eastAsia="ru-RU"/>
        </w:rPr>
        <w:t xml:space="preserve"> </w:t>
      </w:r>
      <w:r>
        <w:rPr>
          <w:rFonts w:eastAsia="RMJFY+TimesNewRomanPSMT"/>
          <w:bCs/>
          <w:i/>
          <w:iCs/>
          <w:color w:val="000000"/>
          <w:w w:val="99"/>
          <w:sz w:val="22"/>
          <w:szCs w:val="22"/>
          <w:lang w:val="ru-RU" w:eastAsia="ru-RU"/>
        </w:rPr>
        <w:t>пр</w:t>
      </w:r>
      <w:r>
        <w:rPr>
          <w:rFonts w:eastAsia="RMJFY+TimesNewRomanPSMT"/>
          <w:bCs/>
          <w:i/>
          <w:iCs/>
          <w:color w:val="000000"/>
          <w:spacing w:val="1"/>
          <w:w w:val="99"/>
          <w:sz w:val="22"/>
          <w:szCs w:val="22"/>
          <w:lang w:val="ru-RU" w:eastAsia="ru-RU"/>
        </w:rPr>
        <w:t>о</w:t>
      </w:r>
      <w:r>
        <w:rPr>
          <w:rFonts w:eastAsia="RMJFY+TimesNewRomanPSMT"/>
          <w:bCs/>
          <w:i/>
          <w:iCs/>
          <w:color w:val="000000"/>
          <w:w w:val="99"/>
          <w:sz w:val="22"/>
          <w:szCs w:val="22"/>
          <w:lang w:val="ru-RU" w:eastAsia="ru-RU"/>
        </w:rPr>
        <w:t>шлых</w:t>
      </w:r>
      <w:r>
        <w:rPr>
          <w:rFonts w:eastAsia="RMJFY+TimesNewRomanPSMT"/>
          <w:bCs/>
          <w:i/>
          <w:iCs/>
          <w:color w:val="000000"/>
          <w:spacing w:val="48"/>
          <w:sz w:val="22"/>
          <w:szCs w:val="22"/>
          <w:lang w:val="ru-RU" w:eastAsia="ru-RU"/>
        </w:rPr>
        <w:t xml:space="preserve"> </w:t>
      </w:r>
      <w:r>
        <w:rPr>
          <w:rFonts w:eastAsia="RMJFY+TimesNewRomanPSMT"/>
          <w:bCs/>
          <w:i/>
          <w:iCs/>
          <w:color w:val="000000"/>
          <w:spacing w:val="1"/>
          <w:w w:val="99"/>
          <w:sz w:val="22"/>
          <w:szCs w:val="22"/>
          <w:lang w:val="ru-RU" w:eastAsia="ru-RU"/>
        </w:rPr>
        <w:t>л</w:t>
      </w:r>
      <w:r>
        <w:rPr>
          <w:rFonts w:eastAsia="RMJFY+TimesNewRomanPSMT"/>
          <w:bCs/>
          <w:i/>
          <w:iCs/>
          <w:color w:val="000000"/>
          <w:w w:val="99"/>
          <w:sz w:val="22"/>
          <w:szCs w:val="22"/>
          <w:lang w:val="ru-RU" w:eastAsia="ru-RU"/>
        </w:rPr>
        <w:t>ет</w:t>
      </w:r>
      <w:r>
        <w:rPr>
          <w:rFonts w:eastAsia="RMJFY+TimesNewRomanPSMT"/>
          <w:bCs/>
          <w:i/>
          <w:iCs/>
          <w:color w:val="000000"/>
          <w:spacing w:val="51"/>
          <w:sz w:val="22"/>
          <w:szCs w:val="22"/>
          <w:lang w:val="ru-RU" w:eastAsia="ru-RU"/>
        </w:rPr>
        <w:t xml:space="preserve"> </w:t>
      </w:r>
      <w:r>
        <w:rPr>
          <w:rFonts w:eastAsia="RMJFY+TimesNewRomanPSMT"/>
          <w:bCs/>
          <w:i/>
          <w:iCs/>
          <w:color w:val="000000"/>
          <w:w w:val="99"/>
          <w:sz w:val="22"/>
          <w:szCs w:val="22"/>
          <w:lang w:val="ru-RU" w:eastAsia="ru-RU"/>
        </w:rPr>
        <w:t>в</w:t>
      </w:r>
      <w:r>
        <w:rPr>
          <w:rFonts w:eastAsia="RMJFY+TimesNewRomanPSMT"/>
          <w:bCs/>
          <w:i/>
          <w:iCs/>
          <w:color w:val="000000"/>
          <w:spacing w:val="48"/>
          <w:sz w:val="22"/>
          <w:szCs w:val="22"/>
          <w:lang w:val="ru-RU" w:eastAsia="ru-RU"/>
        </w:rPr>
        <w:t xml:space="preserve"> </w:t>
      </w:r>
      <w:r>
        <w:rPr>
          <w:rFonts w:eastAsia="RMJFY+TimesNewRomanPSMT"/>
          <w:bCs/>
          <w:i/>
          <w:iCs/>
          <w:color w:val="000000"/>
          <w:w w:val="99"/>
          <w:sz w:val="22"/>
          <w:szCs w:val="22"/>
          <w:lang w:val="ru-RU" w:eastAsia="ru-RU"/>
        </w:rPr>
        <w:t xml:space="preserve">иные сроки </w:t>
      </w:r>
      <w:r>
        <w:rPr>
          <w:rFonts w:eastAsia="RMJFY+TimesNewRomanPSMT"/>
          <w:bCs/>
          <w:i/>
          <w:iCs/>
          <w:color w:val="000000"/>
          <w:spacing w:val="49"/>
          <w:sz w:val="22"/>
          <w:szCs w:val="22"/>
          <w:lang w:val="ru-RU" w:eastAsia="ru-RU"/>
        </w:rPr>
        <w:t>проведения</w:t>
      </w:r>
      <w:r>
        <w:rPr>
          <w:rFonts w:eastAsia="RMJFY+TimesNewRomanPSMT"/>
          <w:bCs/>
          <w:i/>
          <w:iCs/>
          <w:color w:val="000000"/>
          <w:spacing w:val="50"/>
          <w:sz w:val="22"/>
          <w:szCs w:val="22"/>
          <w:lang w:val="ru-RU" w:eastAsia="ru-RU"/>
        </w:rPr>
        <w:t xml:space="preserve"> </w:t>
      </w:r>
      <w:r>
        <w:rPr>
          <w:rFonts w:eastAsia="RMJFY+TimesNewRomanPSMT"/>
          <w:bCs/>
          <w:i/>
          <w:iCs/>
          <w:color w:val="000000"/>
          <w:w w:val="99"/>
          <w:sz w:val="22"/>
          <w:szCs w:val="22"/>
          <w:lang w:val="ru-RU" w:eastAsia="ru-RU"/>
        </w:rPr>
        <w:t>ЕГЭ</w:t>
      </w:r>
      <w:r>
        <w:rPr>
          <w:rFonts w:eastAsia="RMJFY+TimesNewRomanPSMT"/>
          <w:bCs/>
          <w:i/>
          <w:iCs/>
          <w:color w:val="000000"/>
          <w:spacing w:val="49"/>
          <w:sz w:val="22"/>
          <w:szCs w:val="22"/>
          <w:lang w:val="ru-RU" w:eastAsia="ru-RU"/>
        </w:rPr>
        <w:t xml:space="preserve"> </w:t>
      </w:r>
      <w:r>
        <w:rPr>
          <w:rFonts w:eastAsia="RMJFY+TimesNewRomanPSMT"/>
          <w:bCs/>
          <w:i/>
          <w:iCs/>
          <w:color w:val="000000"/>
          <w:w w:val="99"/>
          <w:sz w:val="22"/>
          <w:szCs w:val="22"/>
          <w:lang w:val="ru-RU" w:eastAsia="ru-RU"/>
        </w:rPr>
        <w:t>допускае</w:t>
      </w:r>
      <w:r>
        <w:rPr>
          <w:rFonts w:eastAsia="RMJFY+TimesNewRomanPSMT"/>
          <w:bCs/>
          <w:i/>
          <w:iCs/>
          <w:color w:val="000000"/>
          <w:spacing w:val="3"/>
          <w:w w:val="99"/>
          <w:sz w:val="22"/>
          <w:szCs w:val="22"/>
          <w:lang w:val="ru-RU" w:eastAsia="ru-RU"/>
        </w:rPr>
        <w:t>т</w:t>
      </w:r>
      <w:r>
        <w:rPr>
          <w:rFonts w:eastAsia="RMJFY+TimesNewRomanPSMT"/>
          <w:bCs/>
          <w:i/>
          <w:iCs/>
          <w:color w:val="000000"/>
          <w:w w:val="99"/>
          <w:sz w:val="22"/>
          <w:szCs w:val="22"/>
          <w:lang w:val="ru-RU" w:eastAsia="ru-RU"/>
        </w:rPr>
        <w:t>ся</w:t>
      </w:r>
      <w:r>
        <w:rPr>
          <w:rFonts w:eastAsia="RMJFY+TimesNewRomanPSMT"/>
          <w:bCs/>
          <w:i/>
          <w:iCs/>
          <w:color w:val="000000"/>
          <w:spacing w:val="48"/>
          <w:sz w:val="22"/>
          <w:szCs w:val="22"/>
          <w:lang w:val="ru-RU" w:eastAsia="ru-RU"/>
        </w:rPr>
        <w:t xml:space="preserve"> </w:t>
      </w:r>
      <w:r>
        <w:rPr>
          <w:rFonts w:eastAsia="RMJFY+TimesNewRomanPSMT"/>
          <w:bCs/>
          <w:i/>
          <w:iCs/>
          <w:color w:val="000000"/>
          <w:spacing w:val="1"/>
          <w:w w:val="99"/>
          <w:sz w:val="22"/>
          <w:szCs w:val="22"/>
          <w:lang w:val="ru-RU" w:eastAsia="ru-RU"/>
        </w:rPr>
        <w:t>то</w:t>
      </w:r>
      <w:r>
        <w:rPr>
          <w:rFonts w:eastAsia="RMJFY+TimesNewRomanPSMT"/>
          <w:bCs/>
          <w:i/>
          <w:iCs/>
          <w:color w:val="000000"/>
          <w:w w:val="99"/>
          <w:sz w:val="22"/>
          <w:szCs w:val="22"/>
          <w:lang w:val="ru-RU" w:eastAsia="ru-RU"/>
        </w:rPr>
        <w:t>лько</w:t>
      </w:r>
      <w:r>
        <w:rPr>
          <w:rFonts w:eastAsia="RMJFY+TimesNewRomanPSMT"/>
          <w:bCs/>
          <w:i/>
          <w:iCs/>
          <w:color w:val="000000"/>
          <w:spacing w:val="48"/>
          <w:sz w:val="22"/>
          <w:szCs w:val="22"/>
          <w:lang w:val="ru-RU" w:eastAsia="ru-RU"/>
        </w:rPr>
        <w:t xml:space="preserve"> </w:t>
      </w:r>
      <w:r>
        <w:rPr>
          <w:rFonts w:eastAsia="RMJFY+TimesNewRomanPSMT"/>
          <w:bCs/>
          <w:i/>
          <w:iCs/>
          <w:color w:val="000000"/>
          <w:w w:val="99"/>
          <w:sz w:val="22"/>
          <w:szCs w:val="22"/>
          <w:lang w:val="ru-RU" w:eastAsia="ru-RU"/>
        </w:rPr>
        <w:t>при</w:t>
      </w:r>
      <w:r>
        <w:rPr>
          <w:rFonts w:eastAsia="RMJFY+TimesNewRomanPSMT"/>
          <w:bCs/>
          <w:i/>
          <w:iCs/>
          <w:color w:val="000000"/>
          <w:sz w:val="22"/>
          <w:szCs w:val="22"/>
          <w:lang w:val="ru-RU" w:eastAsia="ru-RU"/>
        </w:rPr>
        <w:t xml:space="preserve"> </w:t>
      </w:r>
      <w:r>
        <w:rPr>
          <w:rFonts w:eastAsia="RMJFY+TimesNewRomanPSMT"/>
          <w:bCs/>
          <w:i/>
          <w:iCs/>
          <w:color w:val="000000"/>
          <w:w w:val="99"/>
          <w:sz w:val="22"/>
          <w:szCs w:val="22"/>
          <w:lang w:val="ru-RU" w:eastAsia="ru-RU"/>
        </w:rPr>
        <w:t>наличии</w:t>
      </w:r>
      <w:r>
        <w:rPr>
          <w:rFonts w:eastAsia="RMJFY+TimesNewRomanPSMT"/>
          <w:bCs/>
          <w:i/>
          <w:iCs/>
          <w:color w:val="000000"/>
          <w:spacing w:val="73"/>
          <w:sz w:val="22"/>
          <w:szCs w:val="22"/>
          <w:lang w:val="ru-RU" w:eastAsia="ru-RU"/>
        </w:rPr>
        <w:t xml:space="preserve"> </w:t>
      </w:r>
      <w:r>
        <w:rPr>
          <w:rFonts w:eastAsia="RMJFY+TimesNewRomanPSMT"/>
          <w:bCs/>
          <w:i/>
          <w:iCs/>
          <w:color w:val="000000"/>
          <w:w w:val="99"/>
          <w:sz w:val="22"/>
          <w:szCs w:val="22"/>
          <w:lang w:val="ru-RU" w:eastAsia="ru-RU"/>
        </w:rPr>
        <w:t>у</w:t>
      </w:r>
      <w:r>
        <w:rPr>
          <w:rFonts w:eastAsia="RMJFY+TimesNewRomanPSMT"/>
          <w:bCs/>
          <w:i/>
          <w:iCs/>
          <w:color w:val="000000"/>
          <w:spacing w:val="77"/>
          <w:sz w:val="22"/>
          <w:szCs w:val="22"/>
          <w:lang w:val="ru-RU" w:eastAsia="ru-RU"/>
        </w:rPr>
        <w:t xml:space="preserve"> </w:t>
      </w:r>
      <w:r>
        <w:rPr>
          <w:rFonts w:eastAsia="RMJFY+TimesNewRomanPSMT"/>
          <w:bCs/>
          <w:i/>
          <w:iCs/>
          <w:color w:val="000000"/>
          <w:w w:val="99"/>
          <w:sz w:val="22"/>
          <w:szCs w:val="22"/>
          <w:lang w:val="ru-RU" w:eastAsia="ru-RU"/>
        </w:rPr>
        <w:t>них</w:t>
      </w:r>
      <w:r>
        <w:rPr>
          <w:rFonts w:eastAsia="RMJFY+TimesNewRomanPSMT"/>
          <w:bCs/>
          <w:i/>
          <w:iCs/>
          <w:color w:val="000000"/>
          <w:spacing w:val="75"/>
          <w:sz w:val="22"/>
          <w:szCs w:val="22"/>
          <w:lang w:val="ru-RU" w:eastAsia="ru-RU"/>
        </w:rPr>
        <w:t xml:space="preserve"> </w:t>
      </w:r>
      <w:r>
        <w:rPr>
          <w:rFonts w:eastAsia="RMJFY+TimesNewRomanPSMT"/>
          <w:bCs/>
          <w:i/>
          <w:iCs/>
          <w:color w:val="000000"/>
          <w:w w:val="99"/>
          <w:sz w:val="22"/>
          <w:szCs w:val="22"/>
          <w:lang w:val="ru-RU" w:eastAsia="ru-RU"/>
        </w:rPr>
        <w:t>ува</w:t>
      </w:r>
      <w:r>
        <w:rPr>
          <w:rFonts w:eastAsia="RMJFY+TimesNewRomanPSMT"/>
          <w:bCs/>
          <w:i/>
          <w:iCs/>
          <w:color w:val="000000"/>
          <w:spacing w:val="2"/>
          <w:w w:val="99"/>
          <w:sz w:val="22"/>
          <w:szCs w:val="22"/>
          <w:lang w:val="ru-RU" w:eastAsia="ru-RU"/>
        </w:rPr>
        <w:t>ж</w:t>
      </w:r>
      <w:r>
        <w:rPr>
          <w:rFonts w:eastAsia="RMJFY+TimesNewRomanPSMT"/>
          <w:bCs/>
          <w:i/>
          <w:iCs/>
          <w:color w:val="000000"/>
          <w:w w:val="99"/>
          <w:sz w:val="22"/>
          <w:szCs w:val="22"/>
          <w:lang w:val="ru-RU" w:eastAsia="ru-RU"/>
        </w:rPr>
        <w:t>и</w:t>
      </w:r>
      <w:r>
        <w:rPr>
          <w:rFonts w:eastAsia="RMJFY+TimesNewRomanPSMT"/>
          <w:bCs/>
          <w:i/>
          <w:iCs/>
          <w:color w:val="000000"/>
          <w:spacing w:val="2"/>
          <w:w w:val="99"/>
          <w:sz w:val="22"/>
          <w:szCs w:val="22"/>
          <w:lang w:val="ru-RU" w:eastAsia="ru-RU"/>
        </w:rPr>
        <w:t>т</w:t>
      </w:r>
      <w:r>
        <w:rPr>
          <w:rFonts w:eastAsia="RMJFY+TimesNewRomanPSMT"/>
          <w:bCs/>
          <w:i/>
          <w:iCs/>
          <w:color w:val="000000"/>
          <w:w w:val="99"/>
          <w:sz w:val="22"/>
          <w:szCs w:val="22"/>
          <w:lang w:val="ru-RU" w:eastAsia="ru-RU"/>
        </w:rPr>
        <w:t>ельных</w:t>
      </w:r>
      <w:r>
        <w:rPr>
          <w:rFonts w:eastAsia="RMJFY+TimesNewRomanPSMT"/>
          <w:bCs/>
          <w:i/>
          <w:iCs/>
          <w:color w:val="000000"/>
          <w:spacing w:val="75"/>
          <w:sz w:val="22"/>
          <w:szCs w:val="22"/>
          <w:lang w:val="ru-RU" w:eastAsia="ru-RU"/>
        </w:rPr>
        <w:t xml:space="preserve"> </w:t>
      </w:r>
      <w:r>
        <w:rPr>
          <w:rFonts w:eastAsia="RMJFY+TimesNewRomanPSMT"/>
          <w:bCs/>
          <w:i/>
          <w:iCs/>
          <w:color w:val="000000"/>
          <w:w w:val="99"/>
          <w:sz w:val="22"/>
          <w:szCs w:val="22"/>
          <w:lang w:val="ru-RU" w:eastAsia="ru-RU"/>
        </w:rPr>
        <w:t>причин</w:t>
      </w:r>
      <w:r>
        <w:rPr>
          <w:rFonts w:eastAsia="RMJFY+TimesNewRomanPSMT"/>
          <w:bCs/>
          <w:i/>
          <w:iCs/>
          <w:color w:val="000000"/>
          <w:spacing w:val="73"/>
          <w:sz w:val="22"/>
          <w:szCs w:val="22"/>
          <w:lang w:val="ru-RU" w:eastAsia="ru-RU"/>
        </w:rPr>
        <w:t xml:space="preserve"> </w:t>
      </w:r>
      <w:r>
        <w:rPr>
          <w:rFonts w:eastAsia="RMJFY+TimesNewRomanPSMT"/>
          <w:bCs/>
          <w:i/>
          <w:iCs/>
          <w:color w:val="000000"/>
          <w:spacing w:val="2"/>
          <w:w w:val="99"/>
          <w:sz w:val="22"/>
          <w:szCs w:val="22"/>
          <w:lang w:val="ru-RU" w:eastAsia="ru-RU"/>
        </w:rPr>
        <w:t>(</w:t>
      </w:r>
      <w:r>
        <w:rPr>
          <w:rFonts w:eastAsia="RMJFY+TimesNewRomanPSMT"/>
          <w:bCs/>
          <w:i/>
          <w:iCs/>
          <w:color w:val="000000"/>
          <w:w w:val="99"/>
          <w:sz w:val="22"/>
          <w:szCs w:val="22"/>
          <w:lang w:val="ru-RU" w:eastAsia="ru-RU"/>
        </w:rPr>
        <w:t>болезни</w:t>
      </w:r>
      <w:r>
        <w:rPr>
          <w:rFonts w:eastAsia="RMJFY+TimesNewRomanPSMT"/>
          <w:bCs/>
          <w:i/>
          <w:iCs/>
          <w:color w:val="000000"/>
          <w:spacing w:val="75"/>
          <w:sz w:val="22"/>
          <w:szCs w:val="22"/>
          <w:lang w:val="ru-RU" w:eastAsia="ru-RU"/>
        </w:rPr>
        <w:t xml:space="preserve"> </w:t>
      </w:r>
      <w:r>
        <w:rPr>
          <w:rFonts w:eastAsia="RMJFY+TimesNewRomanPSMT"/>
          <w:bCs/>
          <w:i/>
          <w:iCs/>
          <w:color w:val="000000"/>
          <w:spacing w:val="2"/>
          <w:w w:val="99"/>
          <w:sz w:val="22"/>
          <w:szCs w:val="22"/>
          <w:lang w:val="ru-RU" w:eastAsia="ru-RU"/>
        </w:rPr>
        <w:t>и</w:t>
      </w:r>
      <w:r>
        <w:rPr>
          <w:rFonts w:eastAsia="RMJFY+TimesNewRomanPSMT"/>
          <w:bCs/>
          <w:i/>
          <w:iCs/>
          <w:color w:val="000000"/>
          <w:spacing w:val="1"/>
          <w:w w:val="99"/>
          <w:sz w:val="22"/>
          <w:szCs w:val="22"/>
          <w:lang w:val="ru-RU" w:eastAsia="ru-RU"/>
        </w:rPr>
        <w:t>л</w:t>
      </w:r>
      <w:r>
        <w:rPr>
          <w:rFonts w:eastAsia="RMJFY+TimesNewRomanPSMT"/>
          <w:bCs/>
          <w:i/>
          <w:iCs/>
          <w:color w:val="000000"/>
          <w:w w:val="99"/>
          <w:sz w:val="22"/>
          <w:szCs w:val="22"/>
          <w:lang w:val="ru-RU" w:eastAsia="ru-RU"/>
        </w:rPr>
        <w:t>и</w:t>
      </w:r>
      <w:r>
        <w:rPr>
          <w:rFonts w:eastAsia="RMJFY+TimesNewRomanPSMT"/>
          <w:bCs/>
          <w:i/>
          <w:iCs/>
          <w:color w:val="000000"/>
          <w:spacing w:val="73"/>
          <w:sz w:val="22"/>
          <w:szCs w:val="22"/>
          <w:lang w:val="ru-RU" w:eastAsia="ru-RU"/>
        </w:rPr>
        <w:t xml:space="preserve"> </w:t>
      </w:r>
      <w:r>
        <w:rPr>
          <w:rFonts w:eastAsia="RMJFY+TimesNewRomanPSMT"/>
          <w:bCs/>
          <w:i/>
          <w:iCs/>
          <w:color w:val="000000"/>
          <w:w w:val="99"/>
          <w:sz w:val="22"/>
          <w:szCs w:val="22"/>
          <w:lang w:val="ru-RU" w:eastAsia="ru-RU"/>
        </w:rPr>
        <w:t>иных</w:t>
      </w:r>
      <w:r>
        <w:rPr>
          <w:rFonts w:eastAsia="RMJFY+TimesNewRomanPSMT"/>
          <w:bCs/>
          <w:i/>
          <w:iCs/>
          <w:color w:val="000000"/>
          <w:spacing w:val="76"/>
          <w:sz w:val="22"/>
          <w:szCs w:val="22"/>
          <w:lang w:val="ru-RU" w:eastAsia="ru-RU"/>
        </w:rPr>
        <w:t xml:space="preserve"> </w:t>
      </w:r>
      <w:r>
        <w:rPr>
          <w:rFonts w:eastAsia="RMJFY+TimesNewRomanPSMT"/>
          <w:bCs/>
          <w:i/>
          <w:iCs/>
          <w:color w:val="000000"/>
          <w:w w:val="99"/>
          <w:sz w:val="22"/>
          <w:szCs w:val="22"/>
          <w:lang w:val="ru-RU" w:eastAsia="ru-RU"/>
        </w:rPr>
        <w:t>обс</w:t>
      </w:r>
      <w:r>
        <w:rPr>
          <w:rFonts w:eastAsia="RMJFY+TimesNewRomanPSMT"/>
          <w:bCs/>
          <w:i/>
          <w:iCs/>
          <w:color w:val="000000"/>
          <w:spacing w:val="2"/>
          <w:w w:val="99"/>
          <w:sz w:val="22"/>
          <w:szCs w:val="22"/>
          <w:lang w:val="ru-RU" w:eastAsia="ru-RU"/>
        </w:rPr>
        <w:t>т</w:t>
      </w:r>
      <w:r>
        <w:rPr>
          <w:rFonts w:eastAsia="RMJFY+TimesNewRomanPSMT"/>
          <w:bCs/>
          <w:i/>
          <w:iCs/>
          <w:color w:val="000000"/>
          <w:spacing w:val="1"/>
          <w:w w:val="99"/>
          <w:sz w:val="22"/>
          <w:szCs w:val="22"/>
          <w:lang w:val="ru-RU" w:eastAsia="ru-RU"/>
        </w:rPr>
        <w:t>о</w:t>
      </w:r>
      <w:r>
        <w:rPr>
          <w:rFonts w:eastAsia="RMJFY+TimesNewRomanPSMT"/>
          <w:bCs/>
          <w:i/>
          <w:iCs/>
          <w:color w:val="000000"/>
          <w:w w:val="99"/>
          <w:sz w:val="22"/>
          <w:szCs w:val="22"/>
          <w:lang w:val="ru-RU" w:eastAsia="ru-RU"/>
        </w:rPr>
        <w:t>я</w:t>
      </w:r>
      <w:r>
        <w:rPr>
          <w:rFonts w:eastAsia="RMJFY+TimesNewRomanPSMT"/>
          <w:bCs/>
          <w:i/>
          <w:iCs/>
          <w:color w:val="000000"/>
          <w:spacing w:val="2"/>
          <w:w w:val="99"/>
          <w:sz w:val="22"/>
          <w:szCs w:val="22"/>
          <w:lang w:val="ru-RU" w:eastAsia="ru-RU"/>
        </w:rPr>
        <w:t>т</w:t>
      </w:r>
      <w:r>
        <w:rPr>
          <w:rFonts w:eastAsia="RMJFY+TimesNewRomanPSMT"/>
          <w:bCs/>
          <w:i/>
          <w:iCs/>
          <w:color w:val="000000"/>
          <w:spacing w:val="-1"/>
          <w:w w:val="99"/>
          <w:sz w:val="22"/>
          <w:szCs w:val="22"/>
          <w:lang w:val="ru-RU" w:eastAsia="ru-RU"/>
        </w:rPr>
        <w:t>е</w:t>
      </w:r>
      <w:r>
        <w:rPr>
          <w:rFonts w:eastAsia="RMJFY+TimesNewRomanPSMT"/>
          <w:bCs/>
          <w:i/>
          <w:iCs/>
          <w:color w:val="000000"/>
          <w:w w:val="99"/>
          <w:sz w:val="22"/>
          <w:szCs w:val="22"/>
          <w:lang w:val="ru-RU" w:eastAsia="ru-RU"/>
        </w:rPr>
        <w:t>ль</w:t>
      </w:r>
      <w:r>
        <w:rPr>
          <w:rFonts w:eastAsia="RMJFY+TimesNewRomanPSMT"/>
          <w:bCs/>
          <w:i/>
          <w:iCs/>
          <w:color w:val="000000"/>
          <w:spacing w:val="-2"/>
          <w:w w:val="99"/>
          <w:sz w:val="22"/>
          <w:szCs w:val="22"/>
          <w:lang w:val="ru-RU" w:eastAsia="ru-RU"/>
        </w:rPr>
        <w:t>с</w:t>
      </w:r>
      <w:r>
        <w:rPr>
          <w:rFonts w:eastAsia="RMJFY+TimesNewRomanPSMT"/>
          <w:bCs/>
          <w:i/>
          <w:iCs/>
          <w:color w:val="000000"/>
          <w:spacing w:val="2"/>
          <w:w w:val="99"/>
          <w:sz w:val="22"/>
          <w:szCs w:val="22"/>
          <w:lang w:val="ru-RU" w:eastAsia="ru-RU"/>
        </w:rPr>
        <w:t>т</w:t>
      </w:r>
      <w:r>
        <w:rPr>
          <w:rFonts w:eastAsia="RMJFY+TimesNewRomanPSMT"/>
          <w:bCs/>
          <w:i/>
          <w:iCs/>
          <w:color w:val="000000"/>
          <w:spacing w:val="8"/>
          <w:w w:val="99"/>
          <w:sz w:val="22"/>
          <w:szCs w:val="22"/>
          <w:lang w:val="ru-RU" w:eastAsia="ru-RU"/>
        </w:rPr>
        <w:t>в</w:t>
      </w:r>
      <w:r>
        <w:rPr>
          <w:rFonts w:eastAsia="Calibri"/>
          <w:bCs/>
          <w:i/>
          <w:iCs/>
          <w:color w:val="000000"/>
          <w:w w:val="96"/>
          <w:sz w:val="22"/>
          <w:szCs w:val="22"/>
          <w:lang w:val="ru-RU" w:eastAsia="ru-RU"/>
        </w:rPr>
        <w:t>),</w:t>
      </w:r>
      <w:r>
        <w:rPr>
          <w:rFonts w:eastAsia="Calibri"/>
          <w:bCs/>
          <w:i/>
          <w:iCs/>
          <w:color w:val="000000"/>
          <w:spacing w:val="77"/>
          <w:sz w:val="22"/>
          <w:szCs w:val="22"/>
          <w:lang w:val="ru-RU" w:eastAsia="ru-RU"/>
        </w:rPr>
        <w:t xml:space="preserve"> </w:t>
      </w:r>
      <w:r>
        <w:rPr>
          <w:rFonts w:eastAsia="RMJFY+TimesNewRomanPSMT"/>
          <w:bCs/>
          <w:i/>
          <w:iCs/>
          <w:color w:val="000000"/>
          <w:w w:val="99"/>
          <w:sz w:val="22"/>
          <w:szCs w:val="22"/>
          <w:lang w:val="ru-RU" w:eastAsia="ru-RU"/>
        </w:rPr>
        <w:t>под</w:t>
      </w:r>
      <w:r>
        <w:rPr>
          <w:rFonts w:eastAsia="RMJFY+TimesNewRomanPSMT"/>
          <w:bCs/>
          <w:i/>
          <w:iCs/>
          <w:color w:val="000000"/>
          <w:spacing w:val="1"/>
          <w:w w:val="99"/>
          <w:sz w:val="22"/>
          <w:szCs w:val="22"/>
          <w:lang w:val="ru-RU" w:eastAsia="ru-RU"/>
        </w:rPr>
        <w:t>т</w:t>
      </w:r>
      <w:r>
        <w:rPr>
          <w:rFonts w:eastAsia="RMJFY+TimesNewRomanPSMT"/>
          <w:bCs/>
          <w:i/>
          <w:iCs/>
          <w:color w:val="000000"/>
          <w:w w:val="99"/>
          <w:sz w:val="22"/>
          <w:szCs w:val="22"/>
          <w:lang w:val="ru-RU" w:eastAsia="ru-RU"/>
        </w:rPr>
        <w:t>ве</w:t>
      </w:r>
      <w:r>
        <w:rPr>
          <w:rFonts w:eastAsia="RMJFY+TimesNewRomanPSMT"/>
          <w:bCs/>
          <w:i/>
          <w:iCs/>
          <w:color w:val="000000"/>
          <w:spacing w:val="1"/>
          <w:w w:val="99"/>
          <w:sz w:val="22"/>
          <w:szCs w:val="22"/>
          <w:lang w:val="ru-RU" w:eastAsia="ru-RU"/>
        </w:rPr>
        <w:t>р</w:t>
      </w:r>
      <w:r>
        <w:rPr>
          <w:rFonts w:eastAsia="RMJFY+TimesNewRomanPSMT"/>
          <w:bCs/>
          <w:i/>
          <w:iCs/>
          <w:color w:val="000000"/>
          <w:w w:val="99"/>
          <w:sz w:val="22"/>
          <w:szCs w:val="22"/>
          <w:lang w:val="ru-RU" w:eastAsia="ru-RU"/>
        </w:rPr>
        <w:t>жденных</w:t>
      </w:r>
      <w:r>
        <w:rPr>
          <w:rFonts w:eastAsia="RMJFY+TimesNewRomanPSMT"/>
          <w:bCs/>
          <w:i/>
          <w:iCs/>
          <w:color w:val="000000"/>
          <w:spacing w:val="76"/>
          <w:sz w:val="22"/>
          <w:szCs w:val="22"/>
          <w:lang w:val="ru-RU" w:eastAsia="ru-RU"/>
        </w:rPr>
        <w:t xml:space="preserve"> </w:t>
      </w:r>
      <w:r>
        <w:rPr>
          <w:rFonts w:eastAsia="RMJFY+TimesNewRomanPSMT"/>
          <w:bCs/>
          <w:i/>
          <w:iCs/>
          <w:color w:val="000000"/>
          <w:w w:val="99"/>
          <w:sz w:val="22"/>
          <w:szCs w:val="22"/>
          <w:lang w:val="ru-RU" w:eastAsia="ru-RU"/>
        </w:rPr>
        <w:t>докум</w:t>
      </w:r>
      <w:r>
        <w:rPr>
          <w:rFonts w:eastAsia="RMJFY+TimesNewRomanPSMT"/>
          <w:bCs/>
          <w:i/>
          <w:iCs/>
          <w:color w:val="000000"/>
          <w:spacing w:val="1"/>
          <w:w w:val="99"/>
          <w:sz w:val="22"/>
          <w:szCs w:val="22"/>
          <w:lang w:val="ru-RU" w:eastAsia="ru-RU"/>
        </w:rPr>
        <w:t>е</w:t>
      </w:r>
      <w:r>
        <w:rPr>
          <w:rFonts w:eastAsia="RMJFY+TimesNewRomanPSMT"/>
          <w:bCs/>
          <w:i/>
          <w:iCs/>
          <w:color w:val="000000"/>
          <w:w w:val="99"/>
          <w:sz w:val="22"/>
          <w:szCs w:val="22"/>
          <w:lang w:val="ru-RU" w:eastAsia="ru-RU"/>
        </w:rPr>
        <w:t>н</w:t>
      </w:r>
      <w:r>
        <w:rPr>
          <w:rFonts w:eastAsia="RMJFY+TimesNewRomanPSMT"/>
          <w:bCs/>
          <w:i/>
          <w:iCs/>
          <w:color w:val="000000"/>
          <w:spacing w:val="2"/>
          <w:w w:val="99"/>
          <w:sz w:val="22"/>
          <w:szCs w:val="22"/>
          <w:lang w:val="ru-RU" w:eastAsia="ru-RU"/>
        </w:rPr>
        <w:t>т</w:t>
      </w:r>
      <w:r>
        <w:rPr>
          <w:rFonts w:eastAsia="RMJFY+TimesNewRomanPSMT"/>
          <w:bCs/>
          <w:i/>
          <w:iCs/>
          <w:color w:val="000000"/>
          <w:spacing w:val="1"/>
          <w:w w:val="99"/>
          <w:sz w:val="22"/>
          <w:szCs w:val="22"/>
          <w:lang w:val="ru-RU" w:eastAsia="ru-RU"/>
        </w:rPr>
        <w:t>а</w:t>
      </w:r>
      <w:r>
        <w:rPr>
          <w:rFonts w:eastAsia="RMJFY+TimesNewRomanPSMT"/>
          <w:bCs/>
          <w:i/>
          <w:iCs/>
          <w:color w:val="000000"/>
          <w:w w:val="99"/>
          <w:sz w:val="22"/>
          <w:szCs w:val="22"/>
          <w:lang w:val="ru-RU" w:eastAsia="ru-RU"/>
        </w:rPr>
        <w:t>льно,</w:t>
      </w:r>
      <w:r>
        <w:rPr>
          <w:rFonts w:eastAsia="RMJFY+TimesNewRomanPSMT"/>
          <w:bCs/>
          <w:i/>
          <w:iCs/>
          <w:color w:val="000000"/>
          <w:sz w:val="22"/>
          <w:szCs w:val="22"/>
          <w:lang w:val="ru-RU" w:eastAsia="ru-RU"/>
        </w:rPr>
        <w:t xml:space="preserve"> </w:t>
      </w:r>
      <w:r>
        <w:rPr>
          <w:rFonts w:eastAsia="RMJFY+TimesNewRomanPSMT"/>
          <w:bCs/>
          <w:i/>
          <w:iCs/>
          <w:color w:val="000000"/>
          <w:w w:val="99"/>
          <w:sz w:val="22"/>
          <w:szCs w:val="22"/>
          <w:lang w:val="ru-RU" w:eastAsia="ru-RU"/>
        </w:rPr>
        <w:t>и</w:t>
      </w:r>
      <w:r>
        <w:rPr>
          <w:rFonts w:eastAsia="RMJFY+TimesNewRomanPSMT"/>
          <w:bCs/>
          <w:i/>
          <w:iCs/>
          <w:color w:val="000000"/>
          <w:sz w:val="22"/>
          <w:szCs w:val="22"/>
          <w:lang w:val="ru-RU" w:eastAsia="ru-RU"/>
        </w:rPr>
        <w:t xml:space="preserve"> </w:t>
      </w:r>
      <w:r>
        <w:rPr>
          <w:rFonts w:eastAsia="RMJFY+TimesNewRomanPSMT"/>
          <w:bCs/>
          <w:i/>
          <w:iCs/>
          <w:color w:val="000000"/>
          <w:w w:val="99"/>
          <w:sz w:val="22"/>
          <w:szCs w:val="22"/>
          <w:lang w:val="ru-RU" w:eastAsia="ru-RU"/>
        </w:rPr>
        <w:t>со</w:t>
      </w:r>
      <w:r>
        <w:rPr>
          <w:rFonts w:eastAsia="RMJFY+TimesNewRomanPSMT"/>
          <w:bCs/>
          <w:i/>
          <w:iCs/>
          <w:color w:val="000000"/>
          <w:spacing w:val="-1"/>
          <w:w w:val="99"/>
          <w:sz w:val="22"/>
          <w:szCs w:val="22"/>
          <w:lang w:val="ru-RU" w:eastAsia="ru-RU"/>
        </w:rPr>
        <w:t>о</w:t>
      </w:r>
      <w:r>
        <w:rPr>
          <w:rFonts w:eastAsia="RMJFY+TimesNewRomanPSMT"/>
          <w:bCs/>
          <w:i/>
          <w:iCs/>
          <w:color w:val="000000"/>
          <w:spacing w:val="1"/>
          <w:w w:val="99"/>
          <w:sz w:val="22"/>
          <w:szCs w:val="22"/>
          <w:lang w:val="ru-RU" w:eastAsia="ru-RU"/>
        </w:rPr>
        <w:t>т</w:t>
      </w:r>
      <w:r>
        <w:rPr>
          <w:rFonts w:eastAsia="RMJFY+TimesNewRomanPSMT"/>
          <w:bCs/>
          <w:i/>
          <w:iCs/>
          <w:color w:val="000000"/>
          <w:w w:val="99"/>
          <w:sz w:val="22"/>
          <w:szCs w:val="22"/>
          <w:lang w:val="ru-RU" w:eastAsia="ru-RU"/>
        </w:rPr>
        <w:t>ве</w:t>
      </w:r>
      <w:r>
        <w:rPr>
          <w:rFonts w:eastAsia="RMJFY+TimesNewRomanPSMT"/>
          <w:bCs/>
          <w:i/>
          <w:iCs/>
          <w:color w:val="000000"/>
          <w:spacing w:val="2"/>
          <w:w w:val="99"/>
          <w:sz w:val="22"/>
          <w:szCs w:val="22"/>
          <w:lang w:val="ru-RU" w:eastAsia="ru-RU"/>
        </w:rPr>
        <w:t>т</w:t>
      </w:r>
      <w:r>
        <w:rPr>
          <w:rFonts w:eastAsia="RMJFY+TimesNewRomanPSMT"/>
          <w:bCs/>
          <w:i/>
          <w:iCs/>
          <w:color w:val="000000"/>
          <w:spacing w:val="-1"/>
          <w:w w:val="99"/>
          <w:sz w:val="22"/>
          <w:szCs w:val="22"/>
          <w:lang w:val="ru-RU" w:eastAsia="ru-RU"/>
        </w:rPr>
        <w:t>с</w:t>
      </w:r>
      <w:r>
        <w:rPr>
          <w:rFonts w:eastAsia="RMJFY+TimesNewRomanPSMT"/>
          <w:bCs/>
          <w:i/>
          <w:iCs/>
          <w:color w:val="000000"/>
          <w:spacing w:val="1"/>
          <w:w w:val="99"/>
          <w:sz w:val="22"/>
          <w:szCs w:val="22"/>
          <w:lang w:val="ru-RU" w:eastAsia="ru-RU"/>
        </w:rPr>
        <w:t>т</w:t>
      </w:r>
      <w:r>
        <w:rPr>
          <w:rFonts w:eastAsia="RMJFY+TimesNewRomanPSMT"/>
          <w:bCs/>
          <w:i/>
          <w:iCs/>
          <w:color w:val="000000"/>
          <w:w w:val="99"/>
          <w:sz w:val="22"/>
          <w:szCs w:val="22"/>
          <w:lang w:val="ru-RU" w:eastAsia="ru-RU"/>
        </w:rPr>
        <w:t>вующего</w:t>
      </w:r>
      <w:r>
        <w:rPr>
          <w:rFonts w:eastAsia="RMJFY+TimesNewRomanPSMT"/>
          <w:bCs/>
          <w:i/>
          <w:iCs/>
          <w:color w:val="000000"/>
          <w:spacing w:val="1"/>
          <w:sz w:val="22"/>
          <w:szCs w:val="22"/>
          <w:lang w:val="ru-RU" w:eastAsia="ru-RU"/>
        </w:rPr>
        <w:t xml:space="preserve"> </w:t>
      </w:r>
      <w:r>
        <w:rPr>
          <w:rFonts w:eastAsia="RMJFY+TimesNewRomanPSMT"/>
          <w:bCs/>
          <w:i/>
          <w:iCs/>
          <w:color w:val="000000"/>
          <w:w w:val="99"/>
          <w:sz w:val="22"/>
          <w:szCs w:val="22"/>
          <w:lang w:val="ru-RU" w:eastAsia="ru-RU"/>
        </w:rPr>
        <w:t>реш</w:t>
      </w:r>
      <w:r>
        <w:rPr>
          <w:rFonts w:eastAsia="RMJFY+TimesNewRomanPSMT"/>
          <w:bCs/>
          <w:i/>
          <w:iCs/>
          <w:color w:val="000000"/>
          <w:spacing w:val="-1"/>
          <w:w w:val="99"/>
          <w:sz w:val="22"/>
          <w:szCs w:val="22"/>
          <w:lang w:val="ru-RU" w:eastAsia="ru-RU"/>
        </w:rPr>
        <w:t>ения</w:t>
      </w:r>
      <w:r>
        <w:rPr>
          <w:rFonts w:eastAsia="RMJFY+TimesNewRomanPSMT"/>
          <w:bCs/>
          <w:i/>
          <w:iCs/>
          <w:color w:val="000000"/>
          <w:sz w:val="22"/>
          <w:szCs w:val="22"/>
          <w:lang w:val="ru-RU" w:eastAsia="ru-RU"/>
        </w:rPr>
        <w:t xml:space="preserve"> </w:t>
      </w:r>
      <w:r>
        <w:rPr>
          <w:rFonts w:eastAsia="RMJFY+TimesNewRomanPSMT"/>
          <w:bCs/>
          <w:i/>
          <w:iCs/>
          <w:color w:val="000000"/>
          <w:w w:val="99"/>
          <w:sz w:val="22"/>
          <w:szCs w:val="22"/>
          <w:lang w:val="ru-RU" w:eastAsia="ru-RU"/>
        </w:rPr>
        <w:t>ГЭК</w:t>
      </w:r>
    </w:p>
    <w:p w:rsidR="0087567A" w:rsidRDefault="004F31A6">
      <w:pPr>
        <w:widowControl w:val="0"/>
        <w:spacing w:line="266" w:lineRule="auto"/>
        <w:ind w:right="-17"/>
        <w:jc w:val="both"/>
        <w:rPr>
          <w:rFonts w:eastAsia="Calibri"/>
          <w:i/>
          <w:iCs/>
          <w:color w:val="000000"/>
          <w:sz w:val="22"/>
          <w:szCs w:val="22"/>
          <w:lang w:val="ru-RU" w:eastAsia="ru-RU"/>
        </w:rPr>
      </w:pPr>
      <w:r>
        <w:rPr>
          <w:rFonts w:eastAsia="Calibri"/>
          <w:b/>
          <w:bCs/>
          <w:i/>
          <w:color w:val="000000"/>
          <w:w w:val="98"/>
          <w:position w:val="7"/>
          <w:sz w:val="22"/>
          <w:szCs w:val="22"/>
          <w:lang w:val="ru-RU" w:eastAsia="ru-RU"/>
        </w:rPr>
        <w:t>3</w:t>
      </w:r>
      <w:r>
        <w:rPr>
          <w:rFonts w:eastAsia="Calibri"/>
          <w:b/>
          <w:bCs/>
          <w:i/>
          <w:color w:val="000000"/>
          <w:spacing w:val="54"/>
          <w:position w:val="7"/>
          <w:sz w:val="22"/>
          <w:szCs w:val="22"/>
          <w:lang w:val="ru-RU" w:eastAsia="ru-RU"/>
        </w:rPr>
        <w:t xml:space="preserve"> </w:t>
      </w:r>
      <w:r>
        <w:rPr>
          <w:rFonts w:eastAsia="BXQUC+TimesNewRomanPSMT"/>
          <w:i/>
          <w:iCs/>
          <w:color w:val="000000"/>
          <w:w w:val="99"/>
          <w:sz w:val="22"/>
          <w:szCs w:val="22"/>
          <w:lang w:val="ru-RU" w:eastAsia="ru-RU"/>
        </w:rPr>
        <w:t>заполняется</w:t>
      </w:r>
      <w:r>
        <w:rPr>
          <w:rFonts w:eastAsia="BXQUC+TimesNewRomanPSMT"/>
          <w:i/>
          <w:iCs/>
          <w:color w:val="000000"/>
          <w:spacing w:val="32"/>
          <w:sz w:val="22"/>
          <w:szCs w:val="22"/>
          <w:lang w:val="ru-RU" w:eastAsia="ru-RU"/>
        </w:rPr>
        <w:t xml:space="preserve"> </w:t>
      </w:r>
      <w:r>
        <w:rPr>
          <w:rFonts w:eastAsia="BXQUC+TimesNewRomanPSMT"/>
          <w:i/>
          <w:iCs/>
          <w:color w:val="000000"/>
          <w:w w:val="99"/>
          <w:sz w:val="22"/>
          <w:szCs w:val="22"/>
          <w:lang w:val="ru-RU" w:eastAsia="ru-RU"/>
        </w:rPr>
        <w:t>участник</w:t>
      </w:r>
      <w:r>
        <w:rPr>
          <w:rFonts w:eastAsia="BXQUC+TimesNewRomanPSMT"/>
          <w:i/>
          <w:iCs/>
          <w:color w:val="000000"/>
          <w:spacing w:val="1"/>
          <w:w w:val="99"/>
          <w:sz w:val="22"/>
          <w:szCs w:val="22"/>
          <w:lang w:val="ru-RU" w:eastAsia="ru-RU"/>
        </w:rPr>
        <w:t>а</w:t>
      </w:r>
      <w:r>
        <w:rPr>
          <w:rFonts w:eastAsia="BXQUC+TimesNewRomanPSMT"/>
          <w:i/>
          <w:iCs/>
          <w:color w:val="000000"/>
          <w:w w:val="99"/>
          <w:sz w:val="22"/>
          <w:szCs w:val="22"/>
          <w:lang w:val="ru-RU" w:eastAsia="ru-RU"/>
        </w:rPr>
        <w:t>ми</w:t>
      </w:r>
      <w:r>
        <w:rPr>
          <w:rFonts w:eastAsia="BXQUC+TimesNewRomanPSMT"/>
          <w:i/>
          <w:iCs/>
          <w:color w:val="000000"/>
          <w:spacing w:val="32"/>
          <w:sz w:val="22"/>
          <w:szCs w:val="22"/>
          <w:lang w:val="ru-RU" w:eastAsia="ru-RU"/>
        </w:rPr>
        <w:t xml:space="preserve"> </w:t>
      </w:r>
      <w:r>
        <w:rPr>
          <w:rFonts w:eastAsia="BXQUC+TimesNewRomanPSMT"/>
          <w:i/>
          <w:iCs/>
          <w:color w:val="000000"/>
          <w:w w:val="99"/>
          <w:sz w:val="22"/>
          <w:szCs w:val="22"/>
          <w:lang w:val="ru-RU" w:eastAsia="ru-RU"/>
        </w:rPr>
        <w:t>экзаменов</w:t>
      </w:r>
      <w:r>
        <w:rPr>
          <w:rFonts w:eastAsia="BXQUC+TimesNewRomanPSMT"/>
          <w:i/>
          <w:iCs/>
          <w:color w:val="000000"/>
          <w:spacing w:val="30"/>
          <w:sz w:val="22"/>
          <w:szCs w:val="22"/>
          <w:lang w:val="ru-RU" w:eastAsia="ru-RU"/>
        </w:rPr>
        <w:t xml:space="preserve"> </w:t>
      </w:r>
      <w:r>
        <w:rPr>
          <w:rFonts w:eastAsia="BXQUC+TimesNewRomanPSMT"/>
          <w:i/>
          <w:iCs/>
          <w:color w:val="000000"/>
          <w:w w:val="99"/>
          <w:sz w:val="22"/>
          <w:szCs w:val="22"/>
          <w:lang w:val="ru-RU" w:eastAsia="ru-RU"/>
        </w:rPr>
        <w:t>с</w:t>
      </w:r>
      <w:r>
        <w:rPr>
          <w:rFonts w:eastAsia="BXQUC+TimesNewRomanPSMT"/>
          <w:i/>
          <w:iCs/>
          <w:color w:val="000000"/>
          <w:spacing w:val="32"/>
          <w:sz w:val="22"/>
          <w:szCs w:val="22"/>
          <w:lang w:val="ru-RU" w:eastAsia="ru-RU"/>
        </w:rPr>
        <w:t xml:space="preserve"> </w:t>
      </w:r>
      <w:r>
        <w:rPr>
          <w:rFonts w:eastAsia="BXQUC+TimesNewRomanPSMT"/>
          <w:i/>
          <w:iCs/>
          <w:color w:val="000000"/>
          <w:spacing w:val="2"/>
          <w:w w:val="99"/>
          <w:sz w:val="22"/>
          <w:szCs w:val="22"/>
          <w:lang w:val="ru-RU" w:eastAsia="ru-RU"/>
        </w:rPr>
        <w:t>о</w:t>
      </w:r>
      <w:r>
        <w:rPr>
          <w:rFonts w:eastAsia="BXQUC+TimesNewRomanPSMT"/>
          <w:i/>
          <w:iCs/>
          <w:color w:val="000000"/>
          <w:w w:val="99"/>
          <w:sz w:val="22"/>
          <w:szCs w:val="22"/>
          <w:lang w:val="ru-RU" w:eastAsia="ru-RU"/>
        </w:rPr>
        <w:t>граниченны</w:t>
      </w:r>
      <w:r>
        <w:rPr>
          <w:rFonts w:eastAsia="BXQUC+TimesNewRomanPSMT"/>
          <w:i/>
          <w:iCs/>
          <w:color w:val="000000"/>
          <w:spacing w:val="1"/>
          <w:w w:val="99"/>
          <w:sz w:val="22"/>
          <w:szCs w:val="22"/>
          <w:lang w:val="ru-RU" w:eastAsia="ru-RU"/>
        </w:rPr>
        <w:t>м</w:t>
      </w:r>
      <w:r>
        <w:rPr>
          <w:rFonts w:eastAsia="BXQUC+TimesNewRomanPSMT"/>
          <w:i/>
          <w:iCs/>
          <w:color w:val="000000"/>
          <w:w w:val="99"/>
          <w:sz w:val="22"/>
          <w:szCs w:val="22"/>
          <w:lang w:val="ru-RU" w:eastAsia="ru-RU"/>
        </w:rPr>
        <w:t>и</w:t>
      </w:r>
      <w:r>
        <w:rPr>
          <w:rFonts w:eastAsia="BXQUC+TimesNewRomanPSMT"/>
          <w:i/>
          <w:iCs/>
          <w:color w:val="000000"/>
          <w:spacing w:val="31"/>
          <w:sz w:val="22"/>
          <w:szCs w:val="22"/>
          <w:lang w:val="ru-RU" w:eastAsia="ru-RU"/>
        </w:rPr>
        <w:t xml:space="preserve"> </w:t>
      </w:r>
      <w:r>
        <w:rPr>
          <w:rFonts w:eastAsia="BXQUC+TimesNewRomanPSMT"/>
          <w:i/>
          <w:iCs/>
          <w:color w:val="000000"/>
          <w:w w:val="99"/>
          <w:sz w:val="22"/>
          <w:szCs w:val="22"/>
          <w:lang w:val="ru-RU" w:eastAsia="ru-RU"/>
        </w:rPr>
        <w:t>возможностями</w:t>
      </w:r>
      <w:r>
        <w:rPr>
          <w:rFonts w:eastAsia="BXQUC+TimesNewRomanPSMT"/>
          <w:i/>
          <w:iCs/>
          <w:color w:val="000000"/>
          <w:spacing w:val="34"/>
          <w:sz w:val="22"/>
          <w:szCs w:val="22"/>
          <w:lang w:val="ru-RU" w:eastAsia="ru-RU"/>
        </w:rPr>
        <w:t xml:space="preserve"> </w:t>
      </w:r>
      <w:r>
        <w:rPr>
          <w:rFonts w:eastAsia="BXQUC+TimesNewRomanPSMT"/>
          <w:i/>
          <w:iCs/>
          <w:color w:val="000000"/>
          <w:w w:val="99"/>
          <w:sz w:val="22"/>
          <w:szCs w:val="22"/>
          <w:lang w:val="ru-RU" w:eastAsia="ru-RU"/>
        </w:rPr>
        <w:t>здор</w:t>
      </w:r>
      <w:r>
        <w:rPr>
          <w:rFonts w:eastAsia="BXQUC+TimesNewRomanPSMT"/>
          <w:i/>
          <w:iCs/>
          <w:color w:val="000000"/>
          <w:spacing w:val="1"/>
          <w:w w:val="99"/>
          <w:sz w:val="22"/>
          <w:szCs w:val="22"/>
          <w:lang w:val="ru-RU" w:eastAsia="ru-RU"/>
        </w:rPr>
        <w:t>о</w:t>
      </w:r>
      <w:r>
        <w:rPr>
          <w:rFonts w:eastAsia="BXQUC+TimesNewRomanPSMT"/>
          <w:i/>
          <w:iCs/>
          <w:color w:val="000000"/>
          <w:w w:val="99"/>
          <w:sz w:val="22"/>
          <w:szCs w:val="22"/>
          <w:lang w:val="ru-RU" w:eastAsia="ru-RU"/>
        </w:rPr>
        <w:t>вья,</w:t>
      </w:r>
      <w:r>
        <w:rPr>
          <w:rFonts w:eastAsia="BXQUC+TimesNewRomanPSMT"/>
          <w:i/>
          <w:iCs/>
          <w:color w:val="000000"/>
          <w:spacing w:val="40"/>
          <w:sz w:val="22"/>
          <w:szCs w:val="22"/>
          <w:lang w:val="ru-RU" w:eastAsia="ru-RU"/>
        </w:rPr>
        <w:t xml:space="preserve"> </w:t>
      </w:r>
      <w:r>
        <w:rPr>
          <w:rFonts w:eastAsia="BXQUC+TimesNewRomanPSMT"/>
          <w:i/>
          <w:iCs/>
          <w:color w:val="000000"/>
          <w:w w:val="99"/>
          <w:sz w:val="22"/>
          <w:szCs w:val="22"/>
          <w:lang w:val="ru-RU" w:eastAsia="ru-RU"/>
        </w:rPr>
        <w:t>детьм</w:t>
      </w:r>
      <w:r>
        <w:rPr>
          <w:rFonts w:eastAsia="BXQUC+TimesNewRomanPSMT"/>
          <w:i/>
          <w:iCs/>
          <w:color w:val="000000"/>
          <w:spacing w:val="1"/>
          <w:w w:val="99"/>
          <w:sz w:val="22"/>
          <w:szCs w:val="22"/>
          <w:lang w:val="ru-RU" w:eastAsia="ru-RU"/>
        </w:rPr>
        <w:t>и</w:t>
      </w:r>
      <w:r>
        <w:rPr>
          <w:rFonts w:eastAsia="Calibri"/>
          <w:i/>
          <w:iCs/>
          <w:color w:val="000000"/>
          <w:w w:val="108"/>
          <w:sz w:val="22"/>
          <w:szCs w:val="22"/>
          <w:lang w:val="ru-RU" w:eastAsia="ru-RU"/>
        </w:rPr>
        <w:t>-</w:t>
      </w:r>
      <w:r>
        <w:rPr>
          <w:rFonts w:eastAsia="BXQUC+TimesNewRomanPSMT"/>
          <w:i/>
          <w:iCs/>
          <w:color w:val="000000"/>
          <w:spacing w:val="1"/>
          <w:w w:val="99"/>
          <w:sz w:val="22"/>
          <w:szCs w:val="22"/>
          <w:lang w:val="ru-RU" w:eastAsia="ru-RU"/>
        </w:rPr>
        <w:t>и</w:t>
      </w:r>
      <w:r>
        <w:rPr>
          <w:rFonts w:eastAsia="BXQUC+TimesNewRomanPSMT"/>
          <w:i/>
          <w:iCs/>
          <w:color w:val="000000"/>
          <w:w w:val="99"/>
          <w:sz w:val="22"/>
          <w:szCs w:val="22"/>
          <w:lang w:val="ru-RU" w:eastAsia="ru-RU"/>
        </w:rPr>
        <w:t>нвалидами</w:t>
      </w:r>
      <w:r>
        <w:rPr>
          <w:rFonts w:eastAsia="BXQUC+TimesNewRomanPSMT"/>
          <w:i/>
          <w:iCs/>
          <w:color w:val="000000"/>
          <w:spacing w:val="32"/>
          <w:sz w:val="22"/>
          <w:szCs w:val="22"/>
          <w:lang w:val="ru-RU" w:eastAsia="ru-RU"/>
        </w:rPr>
        <w:t xml:space="preserve"> </w:t>
      </w:r>
      <w:r>
        <w:rPr>
          <w:rFonts w:eastAsia="BXQUC+TimesNewRomanPSMT"/>
          <w:i/>
          <w:iCs/>
          <w:color w:val="000000"/>
          <w:w w:val="99"/>
          <w:sz w:val="22"/>
          <w:szCs w:val="22"/>
          <w:lang w:val="ru-RU" w:eastAsia="ru-RU"/>
        </w:rPr>
        <w:t>и</w:t>
      </w:r>
      <w:r>
        <w:rPr>
          <w:rFonts w:eastAsia="BXQUC+TimesNewRomanPSMT"/>
          <w:i/>
          <w:iCs/>
          <w:color w:val="000000"/>
          <w:spacing w:val="32"/>
          <w:sz w:val="22"/>
          <w:szCs w:val="22"/>
          <w:lang w:val="ru-RU" w:eastAsia="ru-RU"/>
        </w:rPr>
        <w:t xml:space="preserve"> </w:t>
      </w:r>
      <w:r>
        <w:rPr>
          <w:rFonts w:eastAsia="BXQUC+TimesNewRomanPSMT"/>
          <w:i/>
          <w:iCs/>
          <w:color w:val="000000"/>
          <w:w w:val="99"/>
          <w:sz w:val="22"/>
          <w:szCs w:val="22"/>
          <w:lang w:val="ru-RU" w:eastAsia="ru-RU"/>
        </w:rPr>
        <w:t>инвалидам</w:t>
      </w:r>
      <w:r>
        <w:rPr>
          <w:rFonts w:eastAsia="BXQUC+TimesNewRomanPSMT"/>
          <w:i/>
          <w:iCs/>
          <w:color w:val="000000"/>
          <w:spacing w:val="1"/>
          <w:w w:val="99"/>
          <w:sz w:val="22"/>
          <w:szCs w:val="22"/>
          <w:lang w:val="ru-RU" w:eastAsia="ru-RU"/>
        </w:rPr>
        <w:t>и</w:t>
      </w:r>
      <w:r>
        <w:rPr>
          <w:rFonts w:eastAsia="BXQUC+TimesNewRomanPSMT"/>
          <w:i/>
          <w:iCs/>
          <w:color w:val="000000"/>
          <w:w w:val="99"/>
          <w:sz w:val="22"/>
          <w:szCs w:val="22"/>
          <w:lang w:val="ru-RU" w:eastAsia="ru-RU"/>
        </w:rPr>
        <w:t>,</w:t>
      </w:r>
      <w:r>
        <w:rPr>
          <w:rFonts w:eastAsia="BXQUC+TimesNewRomanPSMT"/>
          <w:i/>
          <w:iCs/>
          <w:color w:val="000000"/>
          <w:sz w:val="22"/>
          <w:szCs w:val="22"/>
          <w:lang w:val="ru-RU" w:eastAsia="ru-RU"/>
        </w:rPr>
        <w:t xml:space="preserve"> </w:t>
      </w:r>
      <w:r>
        <w:rPr>
          <w:rFonts w:eastAsia="BXQUC+TimesNewRomanPSMT"/>
          <w:i/>
          <w:iCs/>
          <w:color w:val="000000"/>
          <w:w w:val="99"/>
          <w:sz w:val="22"/>
          <w:szCs w:val="22"/>
          <w:lang w:val="ru-RU" w:eastAsia="ru-RU"/>
        </w:rPr>
        <w:t>а</w:t>
      </w:r>
      <w:r>
        <w:rPr>
          <w:rFonts w:eastAsia="BXQUC+TimesNewRomanPSMT"/>
          <w:i/>
          <w:iCs/>
          <w:color w:val="000000"/>
          <w:spacing w:val="60"/>
          <w:sz w:val="22"/>
          <w:szCs w:val="22"/>
          <w:lang w:val="ru-RU" w:eastAsia="ru-RU"/>
        </w:rPr>
        <w:t xml:space="preserve"> </w:t>
      </w:r>
      <w:r>
        <w:rPr>
          <w:rFonts w:eastAsia="BXQUC+TimesNewRomanPSMT"/>
          <w:i/>
          <w:iCs/>
          <w:color w:val="000000"/>
          <w:w w:val="99"/>
          <w:sz w:val="22"/>
          <w:szCs w:val="22"/>
          <w:lang w:val="ru-RU" w:eastAsia="ru-RU"/>
        </w:rPr>
        <w:t>также</w:t>
      </w:r>
      <w:r>
        <w:rPr>
          <w:rFonts w:eastAsia="BXQUC+TimesNewRomanPSMT"/>
          <w:i/>
          <w:iCs/>
          <w:color w:val="000000"/>
          <w:spacing w:val="60"/>
          <w:sz w:val="22"/>
          <w:szCs w:val="22"/>
          <w:lang w:val="ru-RU" w:eastAsia="ru-RU"/>
        </w:rPr>
        <w:t xml:space="preserve"> </w:t>
      </w:r>
      <w:r>
        <w:rPr>
          <w:rFonts w:eastAsia="BXQUC+TimesNewRomanPSMT"/>
          <w:i/>
          <w:iCs/>
          <w:color w:val="000000"/>
          <w:w w:val="99"/>
          <w:sz w:val="22"/>
          <w:szCs w:val="22"/>
          <w:lang w:val="ru-RU" w:eastAsia="ru-RU"/>
        </w:rPr>
        <w:t>ли</w:t>
      </w:r>
      <w:r>
        <w:rPr>
          <w:rFonts w:eastAsia="BXQUC+TimesNewRomanPSMT"/>
          <w:i/>
          <w:iCs/>
          <w:color w:val="000000"/>
          <w:spacing w:val="1"/>
          <w:w w:val="99"/>
          <w:sz w:val="22"/>
          <w:szCs w:val="22"/>
          <w:lang w:val="ru-RU" w:eastAsia="ru-RU"/>
        </w:rPr>
        <w:t>ц</w:t>
      </w:r>
      <w:r>
        <w:rPr>
          <w:rFonts w:eastAsia="BXQUC+TimesNewRomanPSMT"/>
          <w:i/>
          <w:iCs/>
          <w:color w:val="000000"/>
          <w:w w:val="99"/>
          <w:sz w:val="22"/>
          <w:szCs w:val="22"/>
          <w:lang w:val="ru-RU" w:eastAsia="ru-RU"/>
        </w:rPr>
        <w:t>ам</w:t>
      </w:r>
      <w:r>
        <w:rPr>
          <w:rFonts w:eastAsia="BXQUC+TimesNewRomanPSMT"/>
          <w:i/>
          <w:iCs/>
          <w:color w:val="000000"/>
          <w:spacing w:val="1"/>
          <w:w w:val="99"/>
          <w:sz w:val="22"/>
          <w:szCs w:val="22"/>
          <w:lang w:val="ru-RU" w:eastAsia="ru-RU"/>
        </w:rPr>
        <w:t>и</w:t>
      </w:r>
      <w:r>
        <w:rPr>
          <w:rFonts w:eastAsia="BXQUC+TimesNewRomanPSMT"/>
          <w:i/>
          <w:iCs/>
          <w:color w:val="000000"/>
          <w:w w:val="99"/>
          <w:sz w:val="22"/>
          <w:szCs w:val="22"/>
          <w:lang w:val="ru-RU" w:eastAsia="ru-RU"/>
        </w:rPr>
        <w:t>,</w:t>
      </w:r>
      <w:r>
        <w:rPr>
          <w:rFonts w:eastAsia="BXQUC+TimesNewRomanPSMT"/>
          <w:i/>
          <w:iCs/>
          <w:color w:val="000000"/>
          <w:spacing w:val="60"/>
          <w:sz w:val="22"/>
          <w:szCs w:val="22"/>
          <w:lang w:val="ru-RU" w:eastAsia="ru-RU"/>
        </w:rPr>
        <w:t xml:space="preserve"> </w:t>
      </w:r>
      <w:r>
        <w:rPr>
          <w:rFonts w:eastAsia="BXQUC+TimesNewRomanPSMT"/>
          <w:i/>
          <w:iCs/>
          <w:color w:val="000000"/>
          <w:spacing w:val="1"/>
          <w:w w:val="99"/>
          <w:sz w:val="22"/>
          <w:szCs w:val="22"/>
          <w:lang w:val="ru-RU" w:eastAsia="ru-RU"/>
        </w:rPr>
        <w:t>о</w:t>
      </w:r>
      <w:r>
        <w:rPr>
          <w:rFonts w:eastAsia="BXQUC+TimesNewRomanPSMT"/>
          <w:i/>
          <w:iCs/>
          <w:color w:val="000000"/>
          <w:w w:val="99"/>
          <w:sz w:val="22"/>
          <w:szCs w:val="22"/>
          <w:lang w:val="ru-RU" w:eastAsia="ru-RU"/>
        </w:rPr>
        <w:t>буч</w:t>
      </w:r>
      <w:r>
        <w:rPr>
          <w:rFonts w:eastAsia="BXQUC+TimesNewRomanPSMT"/>
          <w:i/>
          <w:iCs/>
          <w:color w:val="000000"/>
          <w:spacing w:val="1"/>
          <w:w w:val="99"/>
          <w:sz w:val="22"/>
          <w:szCs w:val="22"/>
          <w:lang w:val="ru-RU" w:eastAsia="ru-RU"/>
        </w:rPr>
        <w:t>а</w:t>
      </w:r>
      <w:r>
        <w:rPr>
          <w:rFonts w:eastAsia="BXQUC+TimesNewRomanPSMT"/>
          <w:i/>
          <w:iCs/>
          <w:color w:val="000000"/>
          <w:spacing w:val="-1"/>
          <w:w w:val="99"/>
          <w:sz w:val="22"/>
          <w:szCs w:val="22"/>
          <w:lang w:val="ru-RU" w:eastAsia="ru-RU"/>
        </w:rPr>
        <w:t>ю</w:t>
      </w:r>
      <w:r>
        <w:rPr>
          <w:rFonts w:eastAsia="BXQUC+TimesNewRomanPSMT"/>
          <w:i/>
          <w:iCs/>
          <w:color w:val="000000"/>
          <w:w w:val="99"/>
          <w:sz w:val="22"/>
          <w:szCs w:val="22"/>
          <w:lang w:val="ru-RU" w:eastAsia="ru-RU"/>
        </w:rPr>
        <w:t>щимися</w:t>
      </w:r>
      <w:r>
        <w:rPr>
          <w:rFonts w:eastAsia="BXQUC+TimesNewRomanPSMT"/>
          <w:i/>
          <w:iCs/>
          <w:color w:val="000000"/>
          <w:spacing w:val="61"/>
          <w:sz w:val="22"/>
          <w:szCs w:val="22"/>
          <w:lang w:val="ru-RU" w:eastAsia="ru-RU"/>
        </w:rPr>
        <w:t xml:space="preserve"> </w:t>
      </w:r>
      <w:r>
        <w:rPr>
          <w:rFonts w:eastAsia="BXQUC+TimesNewRomanPSMT"/>
          <w:i/>
          <w:iCs/>
          <w:color w:val="000000"/>
          <w:spacing w:val="1"/>
          <w:w w:val="99"/>
          <w:sz w:val="22"/>
          <w:szCs w:val="22"/>
          <w:lang w:val="ru-RU" w:eastAsia="ru-RU"/>
        </w:rPr>
        <w:t>п</w:t>
      </w:r>
      <w:r>
        <w:rPr>
          <w:rFonts w:eastAsia="BXQUC+TimesNewRomanPSMT"/>
          <w:i/>
          <w:iCs/>
          <w:color w:val="000000"/>
          <w:w w:val="99"/>
          <w:sz w:val="22"/>
          <w:szCs w:val="22"/>
          <w:lang w:val="ru-RU" w:eastAsia="ru-RU"/>
        </w:rPr>
        <w:t>о</w:t>
      </w:r>
      <w:r>
        <w:rPr>
          <w:rFonts w:eastAsia="BXQUC+TimesNewRomanPSMT"/>
          <w:i/>
          <w:iCs/>
          <w:color w:val="000000"/>
          <w:spacing w:val="60"/>
          <w:sz w:val="22"/>
          <w:szCs w:val="22"/>
          <w:lang w:val="ru-RU" w:eastAsia="ru-RU"/>
        </w:rPr>
        <w:t xml:space="preserve"> </w:t>
      </w:r>
      <w:r>
        <w:rPr>
          <w:rFonts w:eastAsia="BXQUC+TimesNewRomanPSMT"/>
          <w:i/>
          <w:iCs/>
          <w:color w:val="000000"/>
          <w:w w:val="99"/>
          <w:sz w:val="22"/>
          <w:szCs w:val="22"/>
          <w:lang w:val="ru-RU" w:eastAsia="ru-RU"/>
        </w:rPr>
        <w:t>с</w:t>
      </w:r>
      <w:r>
        <w:rPr>
          <w:rFonts w:eastAsia="BXQUC+TimesNewRomanPSMT"/>
          <w:i/>
          <w:iCs/>
          <w:color w:val="000000"/>
          <w:spacing w:val="1"/>
          <w:w w:val="99"/>
          <w:sz w:val="22"/>
          <w:szCs w:val="22"/>
          <w:lang w:val="ru-RU" w:eastAsia="ru-RU"/>
        </w:rPr>
        <w:t>о</w:t>
      </w:r>
      <w:r>
        <w:rPr>
          <w:rFonts w:eastAsia="BXQUC+TimesNewRomanPSMT"/>
          <w:i/>
          <w:iCs/>
          <w:color w:val="000000"/>
          <w:w w:val="99"/>
          <w:sz w:val="22"/>
          <w:szCs w:val="22"/>
          <w:lang w:val="ru-RU" w:eastAsia="ru-RU"/>
        </w:rPr>
        <w:t>ст</w:t>
      </w:r>
      <w:r>
        <w:rPr>
          <w:rFonts w:eastAsia="BXQUC+TimesNewRomanPSMT"/>
          <w:i/>
          <w:iCs/>
          <w:color w:val="000000"/>
          <w:spacing w:val="1"/>
          <w:w w:val="99"/>
          <w:sz w:val="22"/>
          <w:szCs w:val="22"/>
          <w:lang w:val="ru-RU" w:eastAsia="ru-RU"/>
        </w:rPr>
        <w:t>о</w:t>
      </w:r>
      <w:r>
        <w:rPr>
          <w:rFonts w:eastAsia="BXQUC+TimesNewRomanPSMT"/>
          <w:i/>
          <w:iCs/>
          <w:color w:val="000000"/>
          <w:w w:val="99"/>
          <w:sz w:val="22"/>
          <w:szCs w:val="22"/>
          <w:lang w:val="ru-RU" w:eastAsia="ru-RU"/>
        </w:rPr>
        <w:t>ян</w:t>
      </w:r>
      <w:r>
        <w:rPr>
          <w:rFonts w:eastAsia="BXQUC+TimesNewRomanPSMT"/>
          <w:i/>
          <w:iCs/>
          <w:color w:val="000000"/>
          <w:spacing w:val="-1"/>
          <w:w w:val="99"/>
          <w:sz w:val="22"/>
          <w:szCs w:val="22"/>
          <w:lang w:val="ru-RU" w:eastAsia="ru-RU"/>
        </w:rPr>
        <w:t>и</w:t>
      </w:r>
      <w:r>
        <w:rPr>
          <w:rFonts w:eastAsia="BXQUC+TimesNewRomanPSMT"/>
          <w:i/>
          <w:iCs/>
          <w:color w:val="000000"/>
          <w:w w:val="99"/>
          <w:sz w:val="22"/>
          <w:szCs w:val="22"/>
          <w:lang w:val="ru-RU" w:eastAsia="ru-RU"/>
        </w:rPr>
        <w:t>ю</w:t>
      </w:r>
      <w:r>
        <w:rPr>
          <w:rFonts w:eastAsia="BXQUC+TimesNewRomanPSMT"/>
          <w:i/>
          <w:iCs/>
          <w:color w:val="000000"/>
          <w:spacing w:val="60"/>
          <w:sz w:val="22"/>
          <w:szCs w:val="22"/>
          <w:lang w:val="ru-RU" w:eastAsia="ru-RU"/>
        </w:rPr>
        <w:t xml:space="preserve"> </w:t>
      </w:r>
      <w:r>
        <w:rPr>
          <w:rFonts w:eastAsia="BXQUC+TimesNewRomanPSMT"/>
          <w:i/>
          <w:iCs/>
          <w:color w:val="000000"/>
          <w:w w:val="99"/>
          <w:sz w:val="22"/>
          <w:szCs w:val="22"/>
          <w:lang w:val="ru-RU" w:eastAsia="ru-RU"/>
        </w:rPr>
        <w:t>здо</w:t>
      </w:r>
      <w:r>
        <w:rPr>
          <w:rFonts w:eastAsia="BXQUC+TimesNewRomanPSMT"/>
          <w:i/>
          <w:iCs/>
          <w:color w:val="000000"/>
          <w:spacing w:val="1"/>
          <w:w w:val="99"/>
          <w:sz w:val="22"/>
          <w:szCs w:val="22"/>
          <w:lang w:val="ru-RU" w:eastAsia="ru-RU"/>
        </w:rPr>
        <w:t>р</w:t>
      </w:r>
      <w:r>
        <w:rPr>
          <w:rFonts w:eastAsia="BXQUC+TimesNewRomanPSMT"/>
          <w:i/>
          <w:iCs/>
          <w:color w:val="000000"/>
          <w:w w:val="99"/>
          <w:sz w:val="22"/>
          <w:szCs w:val="22"/>
          <w:lang w:val="ru-RU" w:eastAsia="ru-RU"/>
        </w:rPr>
        <w:t>овья</w:t>
      </w:r>
      <w:r>
        <w:rPr>
          <w:rFonts w:eastAsia="BXQUC+TimesNewRomanPSMT"/>
          <w:i/>
          <w:iCs/>
          <w:color w:val="000000"/>
          <w:spacing w:val="60"/>
          <w:sz w:val="22"/>
          <w:szCs w:val="22"/>
          <w:lang w:val="ru-RU" w:eastAsia="ru-RU"/>
        </w:rPr>
        <w:t xml:space="preserve"> </w:t>
      </w:r>
      <w:r>
        <w:rPr>
          <w:rFonts w:eastAsia="BXQUC+TimesNewRomanPSMT"/>
          <w:i/>
          <w:iCs/>
          <w:color w:val="000000"/>
          <w:w w:val="99"/>
          <w:sz w:val="22"/>
          <w:szCs w:val="22"/>
          <w:lang w:val="ru-RU" w:eastAsia="ru-RU"/>
        </w:rPr>
        <w:t>на</w:t>
      </w:r>
      <w:r>
        <w:rPr>
          <w:rFonts w:eastAsia="BXQUC+TimesNewRomanPSMT"/>
          <w:i/>
          <w:iCs/>
          <w:color w:val="000000"/>
          <w:spacing w:val="60"/>
          <w:sz w:val="22"/>
          <w:szCs w:val="22"/>
          <w:lang w:val="ru-RU" w:eastAsia="ru-RU"/>
        </w:rPr>
        <w:t xml:space="preserve"> </w:t>
      </w:r>
      <w:r>
        <w:rPr>
          <w:rFonts w:eastAsia="BXQUC+TimesNewRomanPSMT"/>
          <w:i/>
          <w:iCs/>
          <w:color w:val="000000"/>
          <w:w w:val="99"/>
          <w:sz w:val="22"/>
          <w:szCs w:val="22"/>
          <w:lang w:val="ru-RU" w:eastAsia="ru-RU"/>
        </w:rPr>
        <w:t>д</w:t>
      </w:r>
      <w:r>
        <w:rPr>
          <w:rFonts w:eastAsia="BXQUC+TimesNewRomanPSMT"/>
          <w:i/>
          <w:iCs/>
          <w:color w:val="000000"/>
          <w:spacing w:val="1"/>
          <w:w w:val="99"/>
          <w:sz w:val="22"/>
          <w:szCs w:val="22"/>
          <w:lang w:val="ru-RU" w:eastAsia="ru-RU"/>
        </w:rPr>
        <w:t>о</w:t>
      </w:r>
      <w:r>
        <w:rPr>
          <w:rFonts w:eastAsia="BXQUC+TimesNewRomanPSMT"/>
          <w:i/>
          <w:iCs/>
          <w:color w:val="000000"/>
          <w:w w:val="99"/>
          <w:sz w:val="22"/>
          <w:szCs w:val="22"/>
          <w:lang w:val="ru-RU" w:eastAsia="ru-RU"/>
        </w:rPr>
        <w:t>му,</w:t>
      </w:r>
      <w:r>
        <w:rPr>
          <w:rFonts w:eastAsia="BXQUC+TimesNewRomanPSMT"/>
          <w:i/>
          <w:iCs/>
          <w:color w:val="000000"/>
          <w:spacing w:val="60"/>
          <w:sz w:val="22"/>
          <w:szCs w:val="22"/>
          <w:lang w:val="ru-RU" w:eastAsia="ru-RU"/>
        </w:rPr>
        <w:t xml:space="preserve"> </w:t>
      </w:r>
      <w:r>
        <w:rPr>
          <w:rFonts w:eastAsia="BXQUC+TimesNewRomanPSMT"/>
          <w:i/>
          <w:iCs/>
          <w:color w:val="000000"/>
          <w:w w:val="99"/>
          <w:sz w:val="22"/>
          <w:szCs w:val="22"/>
          <w:lang w:val="ru-RU" w:eastAsia="ru-RU"/>
        </w:rPr>
        <w:t>в</w:t>
      </w:r>
      <w:r>
        <w:rPr>
          <w:rFonts w:eastAsia="BXQUC+TimesNewRomanPSMT"/>
          <w:i/>
          <w:iCs/>
          <w:color w:val="000000"/>
          <w:spacing w:val="60"/>
          <w:sz w:val="22"/>
          <w:szCs w:val="22"/>
          <w:lang w:val="ru-RU" w:eastAsia="ru-RU"/>
        </w:rPr>
        <w:t xml:space="preserve"> </w:t>
      </w:r>
      <w:r>
        <w:rPr>
          <w:rFonts w:eastAsia="BXQUC+TimesNewRomanPSMT"/>
          <w:i/>
          <w:iCs/>
          <w:color w:val="000000"/>
          <w:w w:val="99"/>
          <w:sz w:val="22"/>
          <w:szCs w:val="22"/>
          <w:lang w:val="ru-RU" w:eastAsia="ru-RU"/>
        </w:rPr>
        <w:t>обр</w:t>
      </w:r>
      <w:r>
        <w:rPr>
          <w:rFonts w:eastAsia="BXQUC+TimesNewRomanPSMT"/>
          <w:i/>
          <w:iCs/>
          <w:color w:val="000000"/>
          <w:spacing w:val="1"/>
          <w:w w:val="99"/>
          <w:sz w:val="22"/>
          <w:szCs w:val="22"/>
          <w:lang w:val="ru-RU" w:eastAsia="ru-RU"/>
        </w:rPr>
        <w:t>а</w:t>
      </w:r>
      <w:r>
        <w:rPr>
          <w:rFonts w:eastAsia="BXQUC+TimesNewRomanPSMT"/>
          <w:i/>
          <w:iCs/>
          <w:color w:val="000000"/>
          <w:w w:val="99"/>
          <w:sz w:val="22"/>
          <w:szCs w:val="22"/>
          <w:lang w:val="ru-RU" w:eastAsia="ru-RU"/>
        </w:rPr>
        <w:t>зовательных</w:t>
      </w:r>
      <w:r>
        <w:rPr>
          <w:rFonts w:eastAsia="BXQUC+TimesNewRomanPSMT"/>
          <w:i/>
          <w:iCs/>
          <w:color w:val="000000"/>
          <w:spacing w:val="62"/>
          <w:sz w:val="22"/>
          <w:szCs w:val="22"/>
          <w:lang w:val="ru-RU" w:eastAsia="ru-RU"/>
        </w:rPr>
        <w:t xml:space="preserve"> </w:t>
      </w:r>
      <w:r>
        <w:rPr>
          <w:rFonts w:eastAsia="BXQUC+TimesNewRomanPSMT"/>
          <w:i/>
          <w:iCs/>
          <w:color w:val="000000"/>
          <w:w w:val="99"/>
          <w:sz w:val="22"/>
          <w:szCs w:val="22"/>
          <w:lang w:val="ru-RU" w:eastAsia="ru-RU"/>
        </w:rPr>
        <w:t>организа</w:t>
      </w:r>
      <w:r>
        <w:rPr>
          <w:rFonts w:eastAsia="BXQUC+TimesNewRomanPSMT"/>
          <w:i/>
          <w:iCs/>
          <w:color w:val="000000"/>
          <w:spacing w:val="12"/>
          <w:w w:val="99"/>
          <w:sz w:val="22"/>
          <w:szCs w:val="22"/>
          <w:lang w:val="ru-RU" w:eastAsia="ru-RU"/>
        </w:rPr>
        <w:t>ц</w:t>
      </w:r>
      <w:r>
        <w:rPr>
          <w:rFonts w:eastAsia="BXQUC+TimesNewRomanPSMT"/>
          <w:i/>
          <w:iCs/>
          <w:color w:val="000000"/>
          <w:spacing w:val="1"/>
          <w:w w:val="99"/>
          <w:sz w:val="22"/>
          <w:szCs w:val="22"/>
          <w:lang w:val="ru-RU" w:eastAsia="ru-RU"/>
        </w:rPr>
        <w:t>и</w:t>
      </w:r>
      <w:r>
        <w:rPr>
          <w:rFonts w:eastAsia="BXQUC+TimesNewRomanPSMT"/>
          <w:i/>
          <w:iCs/>
          <w:color w:val="000000"/>
          <w:w w:val="99"/>
          <w:sz w:val="22"/>
          <w:szCs w:val="22"/>
          <w:lang w:val="ru-RU" w:eastAsia="ru-RU"/>
        </w:rPr>
        <w:t>ях,</w:t>
      </w:r>
      <w:r>
        <w:rPr>
          <w:rFonts w:eastAsia="BXQUC+TimesNewRomanPSMT"/>
          <w:i/>
          <w:iCs/>
          <w:color w:val="000000"/>
          <w:spacing w:val="61"/>
          <w:sz w:val="22"/>
          <w:szCs w:val="22"/>
          <w:lang w:val="ru-RU" w:eastAsia="ru-RU"/>
        </w:rPr>
        <w:t xml:space="preserve"> </w:t>
      </w:r>
      <w:r>
        <w:rPr>
          <w:rFonts w:eastAsia="BXQUC+TimesNewRomanPSMT"/>
          <w:i/>
          <w:iCs/>
          <w:color w:val="000000"/>
          <w:w w:val="99"/>
          <w:sz w:val="22"/>
          <w:szCs w:val="22"/>
          <w:lang w:val="ru-RU" w:eastAsia="ru-RU"/>
        </w:rPr>
        <w:t>в</w:t>
      </w:r>
      <w:r>
        <w:rPr>
          <w:rFonts w:eastAsia="BXQUC+TimesNewRomanPSMT"/>
          <w:i/>
          <w:iCs/>
          <w:color w:val="000000"/>
          <w:spacing w:val="60"/>
          <w:sz w:val="22"/>
          <w:szCs w:val="22"/>
          <w:lang w:val="ru-RU" w:eastAsia="ru-RU"/>
        </w:rPr>
        <w:t xml:space="preserve"> </w:t>
      </w:r>
      <w:r>
        <w:rPr>
          <w:rFonts w:eastAsia="BXQUC+TimesNewRomanPSMT"/>
          <w:i/>
          <w:iCs/>
          <w:color w:val="000000"/>
          <w:w w:val="99"/>
          <w:sz w:val="22"/>
          <w:szCs w:val="22"/>
          <w:lang w:val="ru-RU" w:eastAsia="ru-RU"/>
        </w:rPr>
        <w:t>том</w:t>
      </w:r>
      <w:r>
        <w:rPr>
          <w:rFonts w:eastAsia="BXQUC+TimesNewRomanPSMT"/>
          <w:i/>
          <w:iCs/>
          <w:color w:val="000000"/>
          <w:spacing w:val="60"/>
          <w:sz w:val="22"/>
          <w:szCs w:val="22"/>
          <w:lang w:val="ru-RU" w:eastAsia="ru-RU"/>
        </w:rPr>
        <w:t xml:space="preserve"> </w:t>
      </w:r>
      <w:r>
        <w:rPr>
          <w:rFonts w:eastAsia="BXQUC+TimesNewRomanPSMT"/>
          <w:i/>
          <w:iCs/>
          <w:color w:val="000000"/>
          <w:w w:val="99"/>
          <w:sz w:val="22"/>
          <w:szCs w:val="22"/>
          <w:lang w:val="ru-RU" w:eastAsia="ru-RU"/>
        </w:rPr>
        <w:t>ч</w:t>
      </w:r>
      <w:r>
        <w:rPr>
          <w:rFonts w:eastAsia="BXQUC+TimesNewRomanPSMT"/>
          <w:i/>
          <w:iCs/>
          <w:color w:val="000000"/>
          <w:spacing w:val="1"/>
          <w:w w:val="99"/>
          <w:sz w:val="22"/>
          <w:szCs w:val="22"/>
          <w:lang w:val="ru-RU" w:eastAsia="ru-RU"/>
        </w:rPr>
        <w:t>и</w:t>
      </w:r>
      <w:r>
        <w:rPr>
          <w:rFonts w:eastAsia="BXQUC+TimesNewRomanPSMT"/>
          <w:i/>
          <w:iCs/>
          <w:color w:val="000000"/>
          <w:w w:val="99"/>
          <w:sz w:val="22"/>
          <w:szCs w:val="22"/>
          <w:lang w:val="ru-RU" w:eastAsia="ru-RU"/>
        </w:rPr>
        <w:t>сле</w:t>
      </w:r>
      <w:r>
        <w:rPr>
          <w:rFonts w:eastAsia="BXQUC+TimesNewRomanPSMT"/>
          <w:i/>
          <w:iCs/>
          <w:color w:val="000000"/>
          <w:sz w:val="22"/>
          <w:szCs w:val="22"/>
          <w:lang w:val="ru-RU" w:eastAsia="ru-RU"/>
        </w:rPr>
        <w:t xml:space="preserve"> </w:t>
      </w:r>
      <w:r>
        <w:rPr>
          <w:rFonts w:eastAsia="BXQUC+TimesNewRomanPSMT"/>
          <w:i/>
          <w:iCs/>
          <w:color w:val="000000"/>
          <w:w w:val="99"/>
          <w:sz w:val="22"/>
          <w:szCs w:val="22"/>
          <w:lang w:val="ru-RU" w:eastAsia="ru-RU"/>
        </w:rPr>
        <w:t>санаторн</w:t>
      </w:r>
      <w:r>
        <w:rPr>
          <w:rFonts w:eastAsia="BXQUC+TimesNewRomanPSMT"/>
          <w:i/>
          <w:iCs/>
          <w:color w:val="000000"/>
          <w:spacing w:val="2"/>
          <w:w w:val="99"/>
          <w:sz w:val="22"/>
          <w:szCs w:val="22"/>
          <w:lang w:val="ru-RU" w:eastAsia="ru-RU"/>
        </w:rPr>
        <w:t>о</w:t>
      </w:r>
      <w:r>
        <w:rPr>
          <w:rFonts w:eastAsia="Calibri"/>
          <w:i/>
          <w:iCs/>
          <w:color w:val="000000"/>
          <w:w w:val="108"/>
          <w:sz w:val="22"/>
          <w:szCs w:val="22"/>
          <w:lang w:val="ru-RU" w:eastAsia="ru-RU"/>
        </w:rPr>
        <w:t>-</w:t>
      </w:r>
      <w:r>
        <w:rPr>
          <w:rFonts w:eastAsia="BXQUC+TimesNewRomanPSMT"/>
          <w:i/>
          <w:iCs/>
          <w:color w:val="000000"/>
          <w:w w:val="99"/>
          <w:sz w:val="22"/>
          <w:szCs w:val="22"/>
          <w:lang w:val="ru-RU" w:eastAsia="ru-RU"/>
        </w:rPr>
        <w:t>к</w:t>
      </w:r>
      <w:r>
        <w:rPr>
          <w:rFonts w:eastAsia="BXQUC+TimesNewRomanPSMT"/>
          <w:i/>
          <w:iCs/>
          <w:color w:val="000000"/>
          <w:spacing w:val="1"/>
          <w:w w:val="99"/>
          <w:sz w:val="22"/>
          <w:szCs w:val="22"/>
          <w:lang w:val="ru-RU" w:eastAsia="ru-RU"/>
        </w:rPr>
        <w:t>у</w:t>
      </w:r>
      <w:r>
        <w:rPr>
          <w:rFonts w:eastAsia="BXQUC+TimesNewRomanPSMT"/>
          <w:i/>
          <w:iCs/>
          <w:color w:val="000000"/>
          <w:w w:val="99"/>
          <w:sz w:val="22"/>
          <w:szCs w:val="22"/>
          <w:lang w:val="ru-RU" w:eastAsia="ru-RU"/>
        </w:rPr>
        <w:t>рортных,</w:t>
      </w:r>
      <w:r>
        <w:rPr>
          <w:rFonts w:eastAsia="BXQUC+TimesNewRomanPSMT"/>
          <w:i/>
          <w:iCs/>
          <w:color w:val="000000"/>
          <w:spacing w:val="127"/>
          <w:sz w:val="22"/>
          <w:szCs w:val="22"/>
          <w:lang w:val="ru-RU" w:eastAsia="ru-RU"/>
        </w:rPr>
        <w:t xml:space="preserve"> </w:t>
      </w:r>
      <w:r>
        <w:rPr>
          <w:rFonts w:eastAsia="BXQUC+TimesNewRomanPSMT"/>
          <w:i/>
          <w:iCs/>
          <w:color w:val="000000"/>
          <w:w w:val="99"/>
          <w:sz w:val="22"/>
          <w:szCs w:val="22"/>
          <w:lang w:val="ru-RU" w:eastAsia="ru-RU"/>
        </w:rPr>
        <w:t>в</w:t>
      </w:r>
      <w:r>
        <w:rPr>
          <w:rFonts w:eastAsia="BXQUC+TimesNewRomanPSMT"/>
          <w:i/>
          <w:iCs/>
          <w:color w:val="000000"/>
          <w:spacing w:val="129"/>
          <w:sz w:val="22"/>
          <w:szCs w:val="22"/>
          <w:lang w:val="ru-RU" w:eastAsia="ru-RU"/>
        </w:rPr>
        <w:t xml:space="preserve"> </w:t>
      </w:r>
      <w:r>
        <w:rPr>
          <w:rFonts w:eastAsia="BXQUC+TimesNewRomanPSMT"/>
          <w:i/>
          <w:iCs/>
          <w:color w:val="000000"/>
          <w:w w:val="99"/>
          <w:sz w:val="22"/>
          <w:szCs w:val="22"/>
          <w:lang w:val="ru-RU" w:eastAsia="ru-RU"/>
        </w:rPr>
        <w:t>к</w:t>
      </w:r>
      <w:r>
        <w:rPr>
          <w:rFonts w:eastAsia="BXQUC+TimesNewRomanPSMT"/>
          <w:i/>
          <w:iCs/>
          <w:color w:val="000000"/>
          <w:spacing w:val="2"/>
          <w:w w:val="99"/>
          <w:sz w:val="22"/>
          <w:szCs w:val="22"/>
          <w:lang w:val="ru-RU" w:eastAsia="ru-RU"/>
        </w:rPr>
        <w:t>о</w:t>
      </w:r>
      <w:r>
        <w:rPr>
          <w:rFonts w:eastAsia="BXQUC+TimesNewRomanPSMT"/>
          <w:i/>
          <w:iCs/>
          <w:color w:val="000000"/>
          <w:w w:val="99"/>
          <w:sz w:val="22"/>
          <w:szCs w:val="22"/>
          <w:lang w:val="ru-RU" w:eastAsia="ru-RU"/>
        </w:rPr>
        <w:t>торых</w:t>
      </w:r>
      <w:r>
        <w:rPr>
          <w:rFonts w:eastAsia="BXQUC+TimesNewRomanPSMT"/>
          <w:i/>
          <w:iCs/>
          <w:color w:val="000000"/>
          <w:spacing w:val="127"/>
          <w:sz w:val="22"/>
          <w:szCs w:val="22"/>
          <w:lang w:val="ru-RU" w:eastAsia="ru-RU"/>
        </w:rPr>
        <w:t xml:space="preserve"> </w:t>
      </w:r>
      <w:r>
        <w:rPr>
          <w:rFonts w:eastAsia="BXQUC+TimesNewRomanPSMT"/>
          <w:i/>
          <w:iCs/>
          <w:color w:val="000000"/>
          <w:spacing w:val="1"/>
          <w:w w:val="99"/>
          <w:sz w:val="22"/>
          <w:szCs w:val="22"/>
          <w:lang w:val="ru-RU" w:eastAsia="ru-RU"/>
        </w:rPr>
        <w:t>п</w:t>
      </w:r>
      <w:r>
        <w:rPr>
          <w:rFonts w:eastAsia="BXQUC+TimesNewRomanPSMT"/>
          <w:i/>
          <w:iCs/>
          <w:color w:val="000000"/>
          <w:w w:val="99"/>
          <w:sz w:val="22"/>
          <w:szCs w:val="22"/>
          <w:lang w:val="ru-RU" w:eastAsia="ru-RU"/>
        </w:rPr>
        <w:t>р</w:t>
      </w:r>
      <w:r>
        <w:rPr>
          <w:rFonts w:eastAsia="BXQUC+TimesNewRomanPSMT"/>
          <w:i/>
          <w:iCs/>
          <w:color w:val="000000"/>
          <w:spacing w:val="1"/>
          <w:w w:val="99"/>
          <w:sz w:val="22"/>
          <w:szCs w:val="22"/>
          <w:lang w:val="ru-RU" w:eastAsia="ru-RU"/>
        </w:rPr>
        <w:t>о</w:t>
      </w:r>
      <w:r>
        <w:rPr>
          <w:rFonts w:eastAsia="BXQUC+TimesNewRomanPSMT"/>
          <w:i/>
          <w:iCs/>
          <w:color w:val="000000"/>
          <w:w w:val="99"/>
          <w:sz w:val="22"/>
          <w:szCs w:val="22"/>
          <w:lang w:val="ru-RU" w:eastAsia="ru-RU"/>
        </w:rPr>
        <w:t>водятся</w:t>
      </w:r>
      <w:r>
        <w:rPr>
          <w:rFonts w:eastAsia="BXQUC+TimesNewRomanPSMT"/>
          <w:i/>
          <w:iCs/>
          <w:color w:val="000000"/>
          <w:spacing w:val="128"/>
          <w:sz w:val="22"/>
          <w:szCs w:val="22"/>
          <w:lang w:val="ru-RU" w:eastAsia="ru-RU"/>
        </w:rPr>
        <w:t xml:space="preserve"> </w:t>
      </w:r>
      <w:r>
        <w:rPr>
          <w:rFonts w:eastAsia="BXQUC+TimesNewRomanPSMT"/>
          <w:i/>
          <w:iCs/>
          <w:color w:val="000000"/>
          <w:w w:val="99"/>
          <w:sz w:val="22"/>
          <w:szCs w:val="22"/>
          <w:lang w:val="ru-RU" w:eastAsia="ru-RU"/>
        </w:rPr>
        <w:t>не</w:t>
      </w:r>
      <w:r>
        <w:rPr>
          <w:rFonts w:eastAsia="BXQUC+TimesNewRomanPSMT"/>
          <w:i/>
          <w:iCs/>
          <w:color w:val="000000"/>
          <w:spacing w:val="-1"/>
          <w:w w:val="99"/>
          <w:sz w:val="22"/>
          <w:szCs w:val="22"/>
          <w:lang w:val="ru-RU" w:eastAsia="ru-RU"/>
        </w:rPr>
        <w:t>о</w:t>
      </w:r>
      <w:r>
        <w:rPr>
          <w:rFonts w:eastAsia="BXQUC+TimesNewRomanPSMT"/>
          <w:i/>
          <w:iCs/>
          <w:color w:val="000000"/>
          <w:w w:val="99"/>
          <w:sz w:val="22"/>
          <w:szCs w:val="22"/>
          <w:lang w:val="ru-RU" w:eastAsia="ru-RU"/>
        </w:rPr>
        <w:t>бходимые</w:t>
      </w:r>
      <w:r>
        <w:rPr>
          <w:rFonts w:eastAsia="BXQUC+TimesNewRomanPSMT"/>
          <w:i/>
          <w:iCs/>
          <w:color w:val="000000"/>
          <w:spacing w:val="127"/>
          <w:sz w:val="22"/>
          <w:szCs w:val="22"/>
          <w:lang w:val="ru-RU" w:eastAsia="ru-RU"/>
        </w:rPr>
        <w:t xml:space="preserve"> </w:t>
      </w:r>
      <w:r>
        <w:rPr>
          <w:rFonts w:eastAsia="BXQUC+TimesNewRomanPSMT"/>
          <w:i/>
          <w:iCs/>
          <w:color w:val="000000"/>
          <w:w w:val="99"/>
          <w:sz w:val="22"/>
          <w:szCs w:val="22"/>
          <w:lang w:val="ru-RU" w:eastAsia="ru-RU"/>
        </w:rPr>
        <w:t>лечебн</w:t>
      </w:r>
      <w:r>
        <w:rPr>
          <w:rFonts w:eastAsia="BXQUC+TimesNewRomanPSMT"/>
          <w:i/>
          <w:iCs/>
          <w:color w:val="000000"/>
          <w:spacing w:val="-1"/>
          <w:w w:val="99"/>
          <w:sz w:val="22"/>
          <w:szCs w:val="22"/>
          <w:lang w:val="ru-RU" w:eastAsia="ru-RU"/>
        </w:rPr>
        <w:t>ы</w:t>
      </w:r>
      <w:r>
        <w:rPr>
          <w:rFonts w:eastAsia="BXQUC+TimesNewRomanPSMT"/>
          <w:i/>
          <w:iCs/>
          <w:color w:val="000000"/>
          <w:w w:val="99"/>
          <w:sz w:val="22"/>
          <w:szCs w:val="22"/>
          <w:lang w:val="ru-RU" w:eastAsia="ru-RU"/>
        </w:rPr>
        <w:t>е,</w:t>
      </w:r>
      <w:r>
        <w:rPr>
          <w:rFonts w:eastAsia="BXQUC+TimesNewRomanPSMT"/>
          <w:i/>
          <w:iCs/>
          <w:color w:val="000000"/>
          <w:spacing w:val="127"/>
          <w:sz w:val="22"/>
          <w:szCs w:val="22"/>
          <w:lang w:val="ru-RU" w:eastAsia="ru-RU"/>
        </w:rPr>
        <w:t xml:space="preserve"> </w:t>
      </w:r>
      <w:r>
        <w:rPr>
          <w:rFonts w:eastAsia="BXQUC+TimesNewRomanPSMT"/>
          <w:i/>
          <w:iCs/>
          <w:color w:val="000000"/>
          <w:w w:val="99"/>
          <w:sz w:val="22"/>
          <w:szCs w:val="22"/>
          <w:lang w:val="ru-RU" w:eastAsia="ru-RU"/>
        </w:rPr>
        <w:t>ре</w:t>
      </w:r>
      <w:r>
        <w:rPr>
          <w:rFonts w:eastAsia="BXQUC+TimesNewRomanPSMT"/>
          <w:i/>
          <w:iCs/>
          <w:color w:val="000000"/>
          <w:spacing w:val="1"/>
          <w:w w:val="99"/>
          <w:sz w:val="22"/>
          <w:szCs w:val="22"/>
          <w:lang w:val="ru-RU" w:eastAsia="ru-RU"/>
        </w:rPr>
        <w:t>а</w:t>
      </w:r>
      <w:r>
        <w:rPr>
          <w:rFonts w:eastAsia="BXQUC+TimesNewRomanPSMT"/>
          <w:i/>
          <w:iCs/>
          <w:color w:val="000000"/>
          <w:w w:val="99"/>
          <w:sz w:val="22"/>
          <w:szCs w:val="22"/>
          <w:lang w:val="ru-RU" w:eastAsia="ru-RU"/>
        </w:rPr>
        <w:t>билит</w:t>
      </w:r>
      <w:r>
        <w:rPr>
          <w:rFonts w:eastAsia="BXQUC+TimesNewRomanPSMT"/>
          <w:i/>
          <w:iCs/>
          <w:color w:val="000000"/>
          <w:spacing w:val="1"/>
          <w:w w:val="99"/>
          <w:sz w:val="22"/>
          <w:szCs w:val="22"/>
          <w:lang w:val="ru-RU" w:eastAsia="ru-RU"/>
        </w:rPr>
        <w:t>а</w:t>
      </w:r>
      <w:r>
        <w:rPr>
          <w:rFonts w:eastAsia="BXQUC+TimesNewRomanPSMT"/>
          <w:i/>
          <w:iCs/>
          <w:color w:val="000000"/>
          <w:w w:val="99"/>
          <w:sz w:val="22"/>
          <w:szCs w:val="22"/>
          <w:lang w:val="ru-RU" w:eastAsia="ru-RU"/>
        </w:rPr>
        <w:t>ц</w:t>
      </w:r>
      <w:r>
        <w:rPr>
          <w:rFonts w:eastAsia="BXQUC+TimesNewRomanPSMT"/>
          <w:i/>
          <w:iCs/>
          <w:color w:val="000000"/>
          <w:spacing w:val="1"/>
          <w:w w:val="99"/>
          <w:sz w:val="22"/>
          <w:szCs w:val="22"/>
          <w:lang w:val="ru-RU" w:eastAsia="ru-RU"/>
        </w:rPr>
        <w:t>и</w:t>
      </w:r>
      <w:r>
        <w:rPr>
          <w:rFonts w:eastAsia="BXQUC+TimesNewRomanPSMT"/>
          <w:i/>
          <w:iCs/>
          <w:color w:val="000000"/>
          <w:w w:val="99"/>
          <w:sz w:val="22"/>
          <w:szCs w:val="22"/>
          <w:lang w:val="ru-RU" w:eastAsia="ru-RU"/>
        </w:rPr>
        <w:t>онные</w:t>
      </w:r>
      <w:r>
        <w:rPr>
          <w:rFonts w:eastAsia="BXQUC+TimesNewRomanPSMT"/>
          <w:i/>
          <w:iCs/>
          <w:color w:val="000000"/>
          <w:spacing w:val="126"/>
          <w:sz w:val="22"/>
          <w:szCs w:val="22"/>
          <w:lang w:val="ru-RU" w:eastAsia="ru-RU"/>
        </w:rPr>
        <w:t xml:space="preserve"> </w:t>
      </w:r>
      <w:r>
        <w:rPr>
          <w:rFonts w:eastAsia="BXQUC+TimesNewRomanPSMT"/>
          <w:i/>
          <w:iCs/>
          <w:color w:val="000000"/>
          <w:w w:val="99"/>
          <w:sz w:val="22"/>
          <w:szCs w:val="22"/>
          <w:lang w:val="ru-RU" w:eastAsia="ru-RU"/>
        </w:rPr>
        <w:t>и</w:t>
      </w:r>
      <w:r>
        <w:rPr>
          <w:rFonts w:eastAsia="BXQUC+TimesNewRomanPSMT"/>
          <w:i/>
          <w:iCs/>
          <w:color w:val="000000"/>
          <w:spacing w:val="128"/>
          <w:sz w:val="22"/>
          <w:szCs w:val="22"/>
          <w:lang w:val="ru-RU" w:eastAsia="ru-RU"/>
        </w:rPr>
        <w:t xml:space="preserve"> </w:t>
      </w:r>
      <w:r>
        <w:rPr>
          <w:rFonts w:eastAsia="BXQUC+TimesNewRomanPSMT"/>
          <w:i/>
          <w:iCs/>
          <w:color w:val="000000"/>
          <w:w w:val="99"/>
          <w:sz w:val="22"/>
          <w:szCs w:val="22"/>
          <w:lang w:val="ru-RU" w:eastAsia="ru-RU"/>
        </w:rPr>
        <w:t>оздо</w:t>
      </w:r>
      <w:r>
        <w:rPr>
          <w:rFonts w:eastAsia="BXQUC+TimesNewRomanPSMT"/>
          <w:i/>
          <w:iCs/>
          <w:color w:val="000000"/>
          <w:spacing w:val="1"/>
          <w:w w:val="99"/>
          <w:sz w:val="22"/>
          <w:szCs w:val="22"/>
          <w:lang w:val="ru-RU" w:eastAsia="ru-RU"/>
        </w:rPr>
        <w:t>р</w:t>
      </w:r>
      <w:r>
        <w:rPr>
          <w:rFonts w:eastAsia="BXQUC+TimesNewRomanPSMT"/>
          <w:i/>
          <w:iCs/>
          <w:color w:val="000000"/>
          <w:w w:val="99"/>
          <w:sz w:val="22"/>
          <w:szCs w:val="22"/>
          <w:lang w:val="ru-RU" w:eastAsia="ru-RU"/>
        </w:rPr>
        <w:t>о</w:t>
      </w:r>
      <w:r>
        <w:rPr>
          <w:rFonts w:eastAsia="BXQUC+TimesNewRomanPSMT"/>
          <w:i/>
          <w:iCs/>
          <w:color w:val="000000"/>
          <w:spacing w:val="-1"/>
          <w:w w:val="99"/>
          <w:sz w:val="22"/>
          <w:szCs w:val="22"/>
          <w:lang w:val="ru-RU" w:eastAsia="ru-RU"/>
        </w:rPr>
        <w:t>в</w:t>
      </w:r>
      <w:r>
        <w:rPr>
          <w:rFonts w:eastAsia="BXQUC+TimesNewRomanPSMT"/>
          <w:i/>
          <w:iCs/>
          <w:color w:val="000000"/>
          <w:w w:val="99"/>
          <w:sz w:val="22"/>
          <w:szCs w:val="22"/>
          <w:lang w:val="ru-RU" w:eastAsia="ru-RU"/>
        </w:rPr>
        <w:t>ительн</w:t>
      </w:r>
      <w:r>
        <w:rPr>
          <w:rFonts w:eastAsia="BXQUC+TimesNewRomanPSMT"/>
          <w:i/>
          <w:iCs/>
          <w:color w:val="000000"/>
          <w:spacing w:val="-1"/>
          <w:w w:val="99"/>
          <w:sz w:val="22"/>
          <w:szCs w:val="22"/>
          <w:lang w:val="ru-RU" w:eastAsia="ru-RU"/>
        </w:rPr>
        <w:t>ы</w:t>
      </w:r>
      <w:r>
        <w:rPr>
          <w:rFonts w:eastAsia="BXQUC+TimesNewRomanPSMT"/>
          <w:i/>
          <w:iCs/>
          <w:color w:val="000000"/>
          <w:w w:val="99"/>
          <w:sz w:val="22"/>
          <w:szCs w:val="22"/>
          <w:lang w:val="ru-RU" w:eastAsia="ru-RU"/>
        </w:rPr>
        <w:t>е</w:t>
      </w:r>
      <w:r>
        <w:rPr>
          <w:rFonts w:eastAsia="BXQUC+TimesNewRomanPSMT"/>
          <w:i/>
          <w:iCs/>
          <w:color w:val="000000"/>
          <w:sz w:val="22"/>
          <w:szCs w:val="22"/>
          <w:lang w:val="ru-RU" w:eastAsia="ru-RU"/>
        </w:rPr>
        <w:t xml:space="preserve"> </w:t>
      </w:r>
      <w:r>
        <w:rPr>
          <w:rFonts w:eastAsia="BXQUC+TimesNewRomanPSMT"/>
          <w:i/>
          <w:iCs/>
          <w:color w:val="000000"/>
          <w:w w:val="99"/>
          <w:sz w:val="22"/>
          <w:szCs w:val="22"/>
          <w:lang w:val="ru-RU" w:eastAsia="ru-RU"/>
        </w:rPr>
        <w:t>мер</w:t>
      </w:r>
      <w:r>
        <w:rPr>
          <w:rFonts w:eastAsia="BXQUC+TimesNewRomanPSMT"/>
          <w:i/>
          <w:iCs/>
          <w:color w:val="000000"/>
          <w:spacing w:val="1"/>
          <w:w w:val="99"/>
          <w:sz w:val="22"/>
          <w:szCs w:val="22"/>
          <w:lang w:val="ru-RU" w:eastAsia="ru-RU"/>
        </w:rPr>
        <w:t>о</w:t>
      </w:r>
      <w:r>
        <w:rPr>
          <w:rFonts w:eastAsia="BXQUC+TimesNewRomanPSMT"/>
          <w:i/>
          <w:iCs/>
          <w:color w:val="000000"/>
          <w:w w:val="99"/>
          <w:sz w:val="22"/>
          <w:szCs w:val="22"/>
          <w:lang w:val="ru-RU" w:eastAsia="ru-RU"/>
        </w:rPr>
        <w:t>п</w:t>
      </w:r>
      <w:r>
        <w:rPr>
          <w:rFonts w:eastAsia="BXQUC+TimesNewRomanPSMT"/>
          <w:i/>
          <w:iCs/>
          <w:color w:val="000000"/>
          <w:spacing w:val="1"/>
          <w:w w:val="99"/>
          <w:sz w:val="22"/>
          <w:szCs w:val="22"/>
          <w:lang w:val="ru-RU" w:eastAsia="ru-RU"/>
        </w:rPr>
        <w:t>р</w:t>
      </w:r>
      <w:r>
        <w:rPr>
          <w:rFonts w:eastAsia="BXQUC+TimesNewRomanPSMT"/>
          <w:i/>
          <w:iCs/>
          <w:color w:val="000000"/>
          <w:spacing w:val="-1"/>
          <w:w w:val="99"/>
          <w:sz w:val="22"/>
          <w:szCs w:val="22"/>
          <w:lang w:val="ru-RU" w:eastAsia="ru-RU"/>
        </w:rPr>
        <w:t>и</w:t>
      </w:r>
      <w:r>
        <w:rPr>
          <w:rFonts w:eastAsia="BXQUC+TimesNewRomanPSMT"/>
          <w:i/>
          <w:iCs/>
          <w:color w:val="000000"/>
          <w:w w:val="99"/>
          <w:sz w:val="22"/>
          <w:szCs w:val="22"/>
          <w:lang w:val="ru-RU" w:eastAsia="ru-RU"/>
        </w:rPr>
        <w:t>ятия</w:t>
      </w:r>
      <w:r>
        <w:rPr>
          <w:rFonts w:eastAsia="BXQUC+TimesNewRomanPSMT"/>
          <w:i/>
          <w:iCs/>
          <w:color w:val="000000"/>
          <w:spacing w:val="1"/>
          <w:sz w:val="22"/>
          <w:szCs w:val="22"/>
          <w:lang w:val="ru-RU" w:eastAsia="ru-RU"/>
        </w:rPr>
        <w:t xml:space="preserve"> </w:t>
      </w:r>
      <w:proofErr w:type="gramStart"/>
      <w:r>
        <w:rPr>
          <w:rFonts w:eastAsia="BXQUC+TimesNewRomanPSMT"/>
          <w:i/>
          <w:iCs/>
          <w:color w:val="000000"/>
          <w:w w:val="99"/>
          <w:sz w:val="22"/>
          <w:szCs w:val="22"/>
          <w:lang w:val="ru-RU" w:eastAsia="ru-RU"/>
        </w:rPr>
        <w:t>для</w:t>
      </w:r>
      <w:proofErr w:type="gramEnd"/>
      <w:r>
        <w:rPr>
          <w:rFonts w:eastAsia="BXQUC+TimesNewRomanPSMT"/>
          <w:i/>
          <w:iCs/>
          <w:color w:val="000000"/>
          <w:sz w:val="22"/>
          <w:szCs w:val="22"/>
          <w:lang w:val="ru-RU" w:eastAsia="ru-RU"/>
        </w:rPr>
        <w:t xml:space="preserve"> </w:t>
      </w:r>
      <w:r>
        <w:rPr>
          <w:rFonts w:eastAsia="BXQUC+TimesNewRomanPSMT"/>
          <w:i/>
          <w:iCs/>
          <w:color w:val="000000"/>
          <w:w w:val="99"/>
          <w:sz w:val="22"/>
          <w:szCs w:val="22"/>
          <w:lang w:val="ru-RU" w:eastAsia="ru-RU"/>
        </w:rPr>
        <w:t>нуждаю</w:t>
      </w:r>
      <w:r>
        <w:rPr>
          <w:rFonts w:eastAsia="BXQUC+TimesNewRomanPSMT"/>
          <w:i/>
          <w:iCs/>
          <w:color w:val="000000"/>
          <w:spacing w:val="-1"/>
          <w:w w:val="99"/>
          <w:sz w:val="22"/>
          <w:szCs w:val="22"/>
          <w:lang w:val="ru-RU" w:eastAsia="ru-RU"/>
        </w:rPr>
        <w:t>щ</w:t>
      </w:r>
      <w:r>
        <w:rPr>
          <w:rFonts w:eastAsia="BXQUC+TimesNewRomanPSMT"/>
          <w:i/>
          <w:iCs/>
          <w:color w:val="000000"/>
          <w:w w:val="99"/>
          <w:sz w:val="22"/>
          <w:szCs w:val="22"/>
          <w:lang w:val="ru-RU" w:eastAsia="ru-RU"/>
        </w:rPr>
        <w:t>ихся</w:t>
      </w:r>
      <w:r>
        <w:rPr>
          <w:rFonts w:eastAsia="BXQUC+TimesNewRomanPSMT"/>
          <w:i/>
          <w:iCs/>
          <w:color w:val="000000"/>
          <w:spacing w:val="1"/>
          <w:sz w:val="22"/>
          <w:szCs w:val="22"/>
          <w:lang w:val="ru-RU" w:eastAsia="ru-RU"/>
        </w:rPr>
        <w:t xml:space="preserve"> </w:t>
      </w:r>
      <w:r>
        <w:rPr>
          <w:rFonts w:eastAsia="BXQUC+TimesNewRomanPSMT"/>
          <w:i/>
          <w:iCs/>
          <w:color w:val="000000"/>
          <w:w w:val="99"/>
          <w:sz w:val="22"/>
          <w:szCs w:val="22"/>
          <w:lang w:val="ru-RU" w:eastAsia="ru-RU"/>
        </w:rPr>
        <w:t>в</w:t>
      </w:r>
      <w:r>
        <w:rPr>
          <w:rFonts w:eastAsia="BXQUC+TimesNewRomanPSMT"/>
          <w:i/>
          <w:iCs/>
          <w:color w:val="000000"/>
          <w:sz w:val="22"/>
          <w:szCs w:val="22"/>
          <w:lang w:val="ru-RU" w:eastAsia="ru-RU"/>
        </w:rPr>
        <w:t xml:space="preserve"> </w:t>
      </w:r>
      <w:r>
        <w:rPr>
          <w:rFonts w:eastAsia="BXQUC+TimesNewRomanPSMT"/>
          <w:i/>
          <w:iCs/>
          <w:color w:val="000000"/>
          <w:w w:val="99"/>
          <w:sz w:val="22"/>
          <w:szCs w:val="22"/>
          <w:lang w:val="ru-RU" w:eastAsia="ru-RU"/>
        </w:rPr>
        <w:t>длительном</w:t>
      </w:r>
      <w:r>
        <w:rPr>
          <w:rFonts w:eastAsia="BXQUC+TimesNewRomanPSMT"/>
          <w:i/>
          <w:iCs/>
          <w:color w:val="000000"/>
          <w:sz w:val="22"/>
          <w:szCs w:val="22"/>
          <w:lang w:val="ru-RU" w:eastAsia="ru-RU"/>
        </w:rPr>
        <w:t xml:space="preserve"> </w:t>
      </w:r>
      <w:r>
        <w:rPr>
          <w:rFonts w:eastAsia="BXQUC+TimesNewRomanPSMT"/>
          <w:i/>
          <w:iCs/>
          <w:color w:val="000000"/>
          <w:w w:val="99"/>
          <w:sz w:val="22"/>
          <w:szCs w:val="22"/>
          <w:lang w:val="ru-RU" w:eastAsia="ru-RU"/>
        </w:rPr>
        <w:t>лечении</w:t>
      </w:r>
    </w:p>
    <w:p w:rsidR="0087567A" w:rsidRDefault="004F31A6">
      <w:pPr>
        <w:widowControl w:val="0"/>
        <w:spacing w:line="271" w:lineRule="auto"/>
        <w:ind w:right="-19"/>
        <w:jc w:val="both"/>
        <w:rPr>
          <w:rFonts w:eastAsia="Calibri"/>
          <w:i/>
          <w:iCs/>
          <w:color w:val="000000"/>
          <w:sz w:val="22"/>
          <w:szCs w:val="22"/>
          <w:lang w:val="ru-RU" w:eastAsia="ru-RU"/>
        </w:rPr>
      </w:pPr>
      <w:r>
        <w:rPr>
          <w:rFonts w:eastAsia="Calibri"/>
          <w:b/>
          <w:bCs/>
          <w:i/>
          <w:color w:val="000000"/>
          <w:w w:val="98"/>
          <w:position w:val="7"/>
          <w:sz w:val="22"/>
          <w:szCs w:val="22"/>
          <w:lang w:val="ru-RU" w:eastAsia="ru-RU"/>
        </w:rPr>
        <w:t>4</w:t>
      </w:r>
      <w:r>
        <w:rPr>
          <w:rFonts w:eastAsia="Calibri"/>
          <w:b/>
          <w:bCs/>
          <w:i/>
          <w:color w:val="000000"/>
          <w:spacing w:val="50"/>
          <w:position w:val="7"/>
          <w:sz w:val="22"/>
          <w:szCs w:val="22"/>
          <w:lang w:val="ru-RU" w:eastAsia="ru-RU"/>
        </w:rPr>
        <w:t xml:space="preserve"> </w:t>
      </w:r>
      <w:r>
        <w:rPr>
          <w:rFonts w:eastAsia="BXQUC+TimesNewRomanPSMT"/>
          <w:i/>
          <w:iCs/>
          <w:color w:val="000000"/>
          <w:w w:val="99"/>
          <w:sz w:val="22"/>
          <w:szCs w:val="22"/>
          <w:lang w:val="ru-RU" w:eastAsia="ru-RU"/>
        </w:rPr>
        <w:t>у</w:t>
      </w:r>
      <w:r>
        <w:rPr>
          <w:rFonts w:eastAsia="BXQUC+TimesNewRomanPSMT"/>
          <w:i/>
          <w:iCs/>
          <w:color w:val="000000"/>
          <w:spacing w:val="1"/>
          <w:w w:val="99"/>
          <w:sz w:val="22"/>
          <w:szCs w:val="22"/>
          <w:lang w:val="ru-RU" w:eastAsia="ru-RU"/>
        </w:rPr>
        <w:t>ч</w:t>
      </w:r>
      <w:r>
        <w:rPr>
          <w:rFonts w:eastAsia="BXQUC+TimesNewRomanPSMT"/>
          <w:i/>
          <w:iCs/>
          <w:color w:val="000000"/>
          <w:w w:val="99"/>
          <w:sz w:val="22"/>
          <w:szCs w:val="22"/>
          <w:lang w:val="ru-RU" w:eastAsia="ru-RU"/>
        </w:rPr>
        <w:t>астники</w:t>
      </w:r>
      <w:r>
        <w:rPr>
          <w:rFonts w:eastAsia="BXQUC+TimesNewRomanPSMT"/>
          <w:i/>
          <w:iCs/>
          <w:color w:val="000000"/>
          <w:spacing w:val="31"/>
          <w:sz w:val="22"/>
          <w:szCs w:val="22"/>
          <w:lang w:val="ru-RU" w:eastAsia="ru-RU"/>
        </w:rPr>
        <w:t xml:space="preserve"> </w:t>
      </w:r>
      <w:r>
        <w:rPr>
          <w:rFonts w:eastAsia="BXQUC+TimesNewRomanPSMT"/>
          <w:i/>
          <w:iCs/>
          <w:color w:val="000000"/>
          <w:w w:val="99"/>
          <w:sz w:val="22"/>
          <w:szCs w:val="22"/>
          <w:lang w:val="ru-RU" w:eastAsia="ru-RU"/>
        </w:rPr>
        <w:t>ЕГЭ/ГВЭ</w:t>
      </w:r>
      <w:r>
        <w:rPr>
          <w:rFonts w:eastAsia="BXQUC+TimesNewRomanPSMT"/>
          <w:i/>
          <w:iCs/>
          <w:color w:val="000000"/>
          <w:spacing w:val="30"/>
          <w:sz w:val="22"/>
          <w:szCs w:val="22"/>
          <w:lang w:val="ru-RU" w:eastAsia="ru-RU"/>
        </w:rPr>
        <w:t xml:space="preserve"> </w:t>
      </w:r>
      <w:r>
        <w:rPr>
          <w:rFonts w:eastAsia="BXQUC+TimesNewRomanPSMT"/>
          <w:i/>
          <w:iCs/>
          <w:color w:val="000000"/>
          <w:w w:val="99"/>
          <w:sz w:val="22"/>
          <w:szCs w:val="22"/>
          <w:lang w:val="ru-RU" w:eastAsia="ru-RU"/>
        </w:rPr>
        <w:t>с</w:t>
      </w:r>
      <w:r>
        <w:rPr>
          <w:rFonts w:eastAsia="BXQUC+TimesNewRomanPSMT"/>
          <w:i/>
          <w:iCs/>
          <w:color w:val="000000"/>
          <w:spacing w:val="31"/>
          <w:sz w:val="22"/>
          <w:szCs w:val="22"/>
          <w:lang w:val="ru-RU" w:eastAsia="ru-RU"/>
        </w:rPr>
        <w:t xml:space="preserve"> </w:t>
      </w:r>
      <w:r>
        <w:rPr>
          <w:rFonts w:eastAsia="BXQUC+TimesNewRomanPSMT"/>
          <w:i/>
          <w:iCs/>
          <w:color w:val="000000"/>
          <w:w w:val="99"/>
          <w:sz w:val="22"/>
          <w:szCs w:val="22"/>
          <w:lang w:val="ru-RU" w:eastAsia="ru-RU"/>
        </w:rPr>
        <w:t>ограниченн</w:t>
      </w:r>
      <w:r>
        <w:rPr>
          <w:rFonts w:eastAsia="BXQUC+TimesNewRomanPSMT"/>
          <w:i/>
          <w:iCs/>
          <w:color w:val="000000"/>
          <w:spacing w:val="-2"/>
          <w:w w:val="99"/>
          <w:sz w:val="22"/>
          <w:szCs w:val="22"/>
          <w:lang w:val="ru-RU" w:eastAsia="ru-RU"/>
        </w:rPr>
        <w:t>ы</w:t>
      </w:r>
      <w:r>
        <w:rPr>
          <w:rFonts w:eastAsia="BXQUC+TimesNewRomanPSMT"/>
          <w:i/>
          <w:iCs/>
          <w:color w:val="000000"/>
          <w:w w:val="99"/>
          <w:sz w:val="22"/>
          <w:szCs w:val="22"/>
          <w:lang w:val="ru-RU" w:eastAsia="ru-RU"/>
        </w:rPr>
        <w:t>ми</w:t>
      </w:r>
      <w:r>
        <w:rPr>
          <w:rFonts w:eastAsia="BXQUC+TimesNewRomanPSMT"/>
          <w:i/>
          <w:iCs/>
          <w:color w:val="000000"/>
          <w:spacing w:val="32"/>
          <w:sz w:val="22"/>
          <w:szCs w:val="22"/>
          <w:lang w:val="ru-RU" w:eastAsia="ru-RU"/>
        </w:rPr>
        <w:t xml:space="preserve"> </w:t>
      </w:r>
      <w:r>
        <w:rPr>
          <w:rFonts w:eastAsia="BXQUC+TimesNewRomanPSMT"/>
          <w:i/>
          <w:iCs/>
          <w:color w:val="000000"/>
          <w:w w:val="99"/>
          <w:sz w:val="22"/>
          <w:szCs w:val="22"/>
          <w:lang w:val="ru-RU" w:eastAsia="ru-RU"/>
        </w:rPr>
        <w:t>возмо</w:t>
      </w:r>
      <w:r>
        <w:rPr>
          <w:rFonts w:eastAsia="BXQUC+TimesNewRomanPSMT"/>
          <w:i/>
          <w:iCs/>
          <w:color w:val="000000"/>
          <w:spacing w:val="1"/>
          <w:w w:val="99"/>
          <w:sz w:val="22"/>
          <w:szCs w:val="22"/>
          <w:lang w:val="ru-RU" w:eastAsia="ru-RU"/>
        </w:rPr>
        <w:t>ж</w:t>
      </w:r>
      <w:r>
        <w:rPr>
          <w:rFonts w:eastAsia="BXQUC+TimesNewRomanPSMT"/>
          <w:i/>
          <w:iCs/>
          <w:color w:val="000000"/>
          <w:w w:val="99"/>
          <w:sz w:val="22"/>
          <w:szCs w:val="22"/>
          <w:lang w:val="ru-RU" w:eastAsia="ru-RU"/>
        </w:rPr>
        <w:t>ностями</w:t>
      </w:r>
      <w:r>
        <w:rPr>
          <w:rFonts w:eastAsia="BXQUC+TimesNewRomanPSMT"/>
          <w:i/>
          <w:iCs/>
          <w:color w:val="000000"/>
          <w:spacing w:val="32"/>
          <w:sz w:val="22"/>
          <w:szCs w:val="22"/>
          <w:lang w:val="ru-RU" w:eastAsia="ru-RU"/>
        </w:rPr>
        <w:t xml:space="preserve"> </w:t>
      </w:r>
      <w:r>
        <w:rPr>
          <w:rFonts w:eastAsia="BXQUC+TimesNewRomanPSMT"/>
          <w:i/>
          <w:iCs/>
          <w:color w:val="000000"/>
          <w:w w:val="99"/>
          <w:sz w:val="22"/>
          <w:szCs w:val="22"/>
          <w:lang w:val="ru-RU" w:eastAsia="ru-RU"/>
        </w:rPr>
        <w:t>здоровья</w:t>
      </w:r>
      <w:r>
        <w:rPr>
          <w:rFonts w:eastAsia="BXQUC+TimesNewRomanPSMT"/>
          <w:i/>
          <w:iCs/>
          <w:color w:val="000000"/>
          <w:spacing w:val="30"/>
          <w:sz w:val="22"/>
          <w:szCs w:val="22"/>
          <w:lang w:val="ru-RU" w:eastAsia="ru-RU"/>
        </w:rPr>
        <w:t xml:space="preserve"> </w:t>
      </w:r>
      <w:r>
        <w:rPr>
          <w:rFonts w:eastAsia="BXQUC+TimesNewRomanPSMT"/>
          <w:i/>
          <w:iCs/>
          <w:color w:val="000000"/>
          <w:w w:val="99"/>
          <w:sz w:val="22"/>
          <w:szCs w:val="22"/>
          <w:lang w:val="ru-RU" w:eastAsia="ru-RU"/>
        </w:rPr>
        <w:t>при</w:t>
      </w:r>
      <w:r>
        <w:rPr>
          <w:rFonts w:eastAsia="BXQUC+TimesNewRomanPSMT"/>
          <w:i/>
          <w:iCs/>
          <w:color w:val="000000"/>
          <w:spacing w:val="32"/>
          <w:sz w:val="22"/>
          <w:szCs w:val="22"/>
          <w:lang w:val="ru-RU" w:eastAsia="ru-RU"/>
        </w:rPr>
        <w:t xml:space="preserve"> </w:t>
      </w:r>
      <w:r>
        <w:rPr>
          <w:rFonts w:eastAsia="BXQUC+TimesNewRomanPSMT"/>
          <w:i/>
          <w:iCs/>
          <w:color w:val="000000"/>
          <w:w w:val="99"/>
          <w:sz w:val="22"/>
          <w:szCs w:val="22"/>
          <w:lang w:val="ru-RU" w:eastAsia="ru-RU"/>
        </w:rPr>
        <w:t>подаче</w:t>
      </w:r>
      <w:r>
        <w:rPr>
          <w:rFonts w:eastAsia="BXQUC+TimesNewRomanPSMT"/>
          <w:i/>
          <w:iCs/>
          <w:color w:val="000000"/>
          <w:spacing w:val="29"/>
          <w:sz w:val="22"/>
          <w:szCs w:val="22"/>
          <w:lang w:val="ru-RU" w:eastAsia="ru-RU"/>
        </w:rPr>
        <w:t xml:space="preserve"> </w:t>
      </w:r>
      <w:r>
        <w:rPr>
          <w:rFonts w:eastAsia="BXQUC+TimesNewRomanPSMT"/>
          <w:i/>
          <w:iCs/>
          <w:color w:val="000000"/>
          <w:w w:val="99"/>
          <w:sz w:val="22"/>
          <w:szCs w:val="22"/>
          <w:lang w:val="ru-RU" w:eastAsia="ru-RU"/>
        </w:rPr>
        <w:t>заявления</w:t>
      </w:r>
      <w:r>
        <w:rPr>
          <w:rFonts w:eastAsia="BXQUC+TimesNewRomanPSMT"/>
          <w:i/>
          <w:iCs/>
          <w:color w:val="000000"/>
          <w:spacing w:val="31"/>
          <w:sz w:val="22"/>
          <w:szCs w:val="22"/>
          <w:lang w:val="ru-RU" w:eastAsia="ru-RU"/>
        </w:rPr>
        <w:t xml:space="preserve"> </w:t>
      </w:r>
      <w:r>
        <w:rPr>
          <w:rFonts w:eastAsia="BXQUC+TimesNewRomanPSMT"/>
          <w:i/>
          <w:iCs/>
          <w:color w:val="000000"/>
          <w:spacing w:val="1"/>
          <w:w w:val="99"/>
          <w:sz w:val="22"/>
          <w:szCs w:val="22"/>
          <w:lang w:val="ru-RU" w:eastAsia="ru-RU"/>
        </w:rPr>
        <w:t>п</w:t>
      </w:r>
      <w:r>
        <w:rPr>
          <w:rFonts w:eastAsia="BXQUC+TimesNewRomanPSMT"/>
          <w:i/>
          <w:iCs/>
          <w:color w:val="000000"/>
          <w:w w:val="99"/>
          <w:sz w:val="22"/>
          <w:szCs w:val="22"/>
          <w:lang w:val="ru-RU" w:eastAsia="ru-RU"/>
        </w:rPr>
        <w:t>редъявля</w:t>
      </w:r>
      <w:r>
        <w:rPr>
          <w:rFonts w:eastAsia="BXQUC+TimesNewRomanPSMT"/>
          <w:i/>
          <w:iCs/>
          <w:color w:val="000000"/>
          <w:spacing w:val="1"/>
          <w:w w:val="99"/>
          <w:sz w:val="22"/>
          <w:szCs w:val="22"/>
          <w:lang w:val="ru-RU" w:eastAsia="ru-RU"/>
        </w:rPr>
        <w:t>ю</w:t>
      </w:r>
      <w:r>
        <w:rPr>
          <w:rFonts w:eastAsia="BXQUC+TimesNewRomanPSMT"/>
          <w:i/>
          <w:iCs/>
          <w:color w:val="000000"/>
          <w:w w:val="99"/>
          <w:sz w:val="22"/>
          <w:szCs w:val="22"/>
          <w:lang w:val="ru-RU" w:eastAsia="ru-RU"/>
        </w:rPr>
        <w:t>т</w:t>
      </w:r>
      <w:r>
        <w:rPr>
          <w:rFonts w:eastAsia="BXQUC+TimesNewRomanPSMT"/>
          <w:i/>
          <w:iCs/>
          <w:color w:val="000000"/>
          <w:spacing w:val="28"/>
          <w:sz w:val="22"/>
          <w:szCs w:val="22"/>
          <w:lang w:val="ru-RU" w:eastAsia="ru-RU"/>
        </w:rPr>
        <w:t xml:space="preserve"> </w:t>
      </w:r>
      <w:r>
        <w:rPr>
          <w:rFonts w:eastAsia="BXQUC+TimesNewRomanPSMT"/>
          <w:i/>
          <w:iCs/>
          <w:color w:val="000000"/>
          <w:w w:val="99"/>
          <w:sz w:val="22"/>
          <w:szCs w:val="22"/>
          <w:lang w:val="ru-RU" w:eastAsia="ru-RU"/>
        </w:rPr>
        <w:t>к</w:t>
      </w:r>
      <w:r>
        <w:rPr>
          <w:rFonts w:eastAsia="BXQUC+TimesNewRomanPSMT"/>
          <w:i/>
          <w:iCs/>
          <w:color w:val="000000"/>
          <w:spacing w:val="1"/>
          <w:w w:val="99"/>
          <w:sz w:val="22"/>
          <w:szCs w:val="22"/>
          <w:lang w:val="ru-RU" w:eastAsia="ru-RU"/>
        </w:rPr>
        <w:t>о</w:t>
      </w:r>
      <w:r>
        <w:rPr>
          <w:rFonts w:eastAsia="BXQUC+TimesNewRomanPSMT"/>
          <w:i/>
          <w:iCs/>
          <w:color w:val="000000"/>
          <w:spacing w:val="-1"/>
          <w:w w:val="99"/>
          <w:sz w:val="22"/>
          <w:szCs w:val="22"/>
          <w:lang w:val="ru-RU" w:eastAsia="ru-RU"/>
        </w:rPr>
        <w:t>п</w:t>
      </w:r>
      <w:r>
        <w:rPr>
          <w:rFonts w:eastAsia="BXQUC+TimesNewRomanPSMT"/>
          <w:i/>
          <w:iCs/>
          <w:color w:val="000000"/>
          <w:w w:val="99"/>
          <w:sz w:val="22"/>
          <w:szCs w:val="22"/>
          <w:lang w:val="ru-RU" w:eastAsia="ru-RU"/>
        </w:rPr>
        <w:t>ию</w:t>
      </w:r>
      <w:r>
        <w:rPr>
          <w:rFonts w:eastAsia="BXQUC+TimesNewRomanPSMT"/>
          <w:i/>
          <w:iCs/>
          <w:color w:val="000000"/>
          <w:spacing w:val="29"/>
          <w:sz w:val="22"/>
          <w:szCs w:val="22"/>
          <w:lang w:val="ru-RU" w:eastAsia="ru-RU"/>
        </w:rPr>
        <w:t xml:space="preserve"> </w:t>
      </w:r>
      <w:r>
        <w:rPr>
          <w:rFonts w:eastAsia="BXQUC+TimesNewRomanPSMT"/>
          <w:i/>
          <w:iCs/>
          <w:color w:val="000000"/>
          <w:w w:val="99"/>
          <w:sz w:val="22"/>
          <w:szCs w:val="22"/>
          <w:lang w:val="ru-RU" w:eastAsia="ru-RU"/>
        </w:rPr>
        <w:t>рекоменда</w:t>
      </w:r>
      <w:r>
        <w:rPr>
          <w:rFonts w:eastAsia="BXQUC+TimesNewRomanPSMT"/>
          <w:i/>
          <w:iCs/>
          <w:color w:val="000000"/>
          <w:spacing w:val="1"/>
          <w:w w:val="99"/>
          <w:sz w:val="22"/>
          <w:szCs w:val="22"/>
          <w:lang w:val="ru-RU" w:eastAsia="ru-RU"/>
        </w:rPr>
        <w:t>ц</w:t>
      </w:r>
      <w:r>
        <w:rPr>
          <w:rFonts w:eastAsia="BXQUC+TimesNewRomanPSMT"/>
          <w:i/>
          <w:iCs/>
          <w:color w:val="000000"/>
          <w:w w:val="99"/>
          <w:sz w:val="22"/>
          <w:szCs w:val="22"/>
          <w:lang w:val="ru-RU" w:eastAsia="ru-RU"/>
        </w:rPr>
        <w:t>ий</w:t>
      </w:r>
      <w:r>
        <w:rPr>
          <w:rFonts w:eastAsia="BXQUC+TimesNewRomanPSMT"/>
          <w:i/>
          <w:iCs/>
          <w:color w:val="000000"/>
          <w:sz w:val="22"/>
          <w:szCs w:val="22"/>
          <w:lang w:val="ru-RU" w:eastAsia="ru-RU"/>
        </w:rPr>
        <w:t xml:space="preserve"> </w:t>
      </w:r>
      <w:r>
        <w:rPr>
          <w:rFonts w:eastAsia="BXQUC+TimesNewRomanPSMT"/>
          <w:i/>
          <w:iCs/>
          <w:color w:val="000000"/>
          <w:w w:val="99"/>
          <w:sz w:val="22"/>
          <w:szCs w:val="22"/>
          <w:lang w:val="ru-RU" w:eastAsia="ru-RU"/>
        </w:rPr>
        <w:t>пс</w:t>
      </w:r>
      <w:r>
        <w:rPr>
          <w:rFonts w:eastAsia="BXQUC+TimesNewRomanPSMT"/>
          <w:i/>
          <w:iCs/>
          <w:color w:val="000000"/>
          <w:spacing w:val="1"/>
          <w:w w:val="99"/>
          <w:sz w:val="22"/>
          <w:szCs w:val="22"/>
          <w:lang w:val="ru-RU" w:eastAsia="ru-RU"/>
        </w:rPr>
        <w:t>и</w:t>
      </w:r>
      <w:r>
        <w:rPr>
          <w:rFonts w:eastAsia="BXQUC+TimesNewRomanPSMT"/>
          <w:i/>
          <w:iCs/>
          <w:color w:val="000000"/>
          <w:w w:val="99"/>
          <w:sz w:val="22"/>
          <w:szCs w:val="22"/>
          <w:lang w:val="ru-RU" w:eastAsia="ru-RU"/>
        </w:rPr>
        <w:t>х</w:t>
      </w:r>
      <w:r>
        <w:rPr>
          <w:rFonts w:eastAsia="BXQUC+TimesNewRomanPSMT"/>
          <w:i/>
          <w:iCs/>
          <w:color w:val="000000"/>
          <w:spacing w:val="1"/>
          <w:w w:val="99"/>
          <w:sz w:val="22"/>
          <w:szCs w:val="22"/>
          <w:lang w:val="ru-RU" w:eastAsia="ru-RU"/>
        </w:rPr>
        <w:t>о</w:t>
      </w:r>
      <w:r>
        <w:rPr>
          <w:rFonts w:eastAsia="BXQUC+TimesNewRomanPSMT"/>
          <w:i/>
          <w:iCs/>
          <w:color w:val="000000"/>
          <w:w w:val="99"/>
          <w:sz w:val="22"/>
          <w:szCs w:val="22"/>
          <w:lang w:val="ru-RU" w:eastAsia="ru-RU"/>
        </w:rPr>
        <w:t>лог</w:t>
      </w:r>
      <w:r>
        <w:rPr>
          <w:rFonts w:eastAsia="BXQUC+TimesNewRomanPSMT"/>
          <w:i/>
          <w:iCs/>
          <w:color w:val="000000"/>
          <w:spacing w:val="1"/>
          <w:w w:val="99"/>
          <w:sz w:val="22"/>
          <w:szCs w:val="22"/>
          <w:lang w:val="ru-RU" w:eastAsia="ru-RU"/>
        </w:rPr>
        <w:t>о</w:t>
      </w:r>
      <w:r>
        <w:rPr>
          <w:rFonts w:eastAsia="Calibri"/>
          <w:i/>
          <w:iCs/>
          <w:color w:val="000000"/>
          <w:w w:val="108"/>
          <w:sz w:val="22"/>
          <w:szCs w:val="22"/>
          <w:lang w:val="ru-RU" w:eastAsia="ru-RU"/>
        </w:rPr>
        <w:t>-</w:t>
      </w:r>
      <w:r>
        <w:rPr>
          <w:rFonts w:eastAsia="BXQUC+TimesNewRomanPSMT"/>
          <w:i/>
          <w:iCs/>
          <w:color w:val="000000"/>
          <w:w w:val="99"/>
          <w:sz w:val="22"/>
          <w:szCs w:val="22"/>
          <w:lang w:val="ru-RU" w:eastAsia="ru-RU"/>
        </w:rPr>
        <w:t>мед</w:t>
      </w:r>
      <w:r>
        <w:rPr>
          <w:rFonts w:eastAsia="BXQUC+TimesNewRomanPSMT"/>
          <w:i/>
          <w:iCs/>
          <w:color w:val="000000"/>
          <w:spacing w:val="1"/>
          <w:w w:val="99"/>
          <w:sz w:val="22"/>
          <w:szCs w:val="22"/>
          <w:lang w:val="ru-RU" w:eastAsia="ru-RU"/>
        </w:rPr>
        <w:t>и</w:t>
      </w:r>
      <w:r>
        <w:rPr>
          <w:rFonts w:eastAsia="BXQUC+TimesNewRomanPSMT"/>
          <w:i/>
          <w:iCs/>
          <w:color w:val="000000"/>
          <w:w w:val="99"/>
          <w:sz w:val="22"/>
          <w:szCs w:val="22"/>
          <w:lang w:val="ru-RU" w:eastAsia="ru-RU"/>
        </w:rPr>
        <w:t>ко</w:t>
      </w:r>
      <w:r>
        <w:rPr>
          <w:rFonts w:eastAsia="Calibri"/>
          <w:i/>
          <w:iCs/>
          <w:color w:val="000000"/>
          <w:w w:val="108"/>
          <w:sz w:val="22"/>
          <w:szCs w:val="22"/>
          <w:lang w:val="ru-RU" w:eastAsia="ru-RU"/>
        </w:rPr>
        <w:t>-</w:t>
      </w:r>
      <w:r>
        <w:rPr>
          <w:rFonts w:eastAsia="BXQUC+TimesNewRomanPSMT"/>
          <w:i/>
          <w:iCs/>
          <w:color w:val="000000"/>
          <w:spacing w:val="1"/>
          <w:w w:val="99"/>
          <w:sz w:val="22"/>
          <w:szCs w:val="22"/>
          <w:lang w:val="ru-RU" w:eastAsia="ru-RU"/>
        </w:rPr>
        <w:t>п</w:t>
      </w:r>
      <w:r>
        <w:rPr>
          <w:rFonts w:eastAsia="BXQUC+TimesNewRomanPSMT"/>
          <w:i/>
          <w:iCs/>
          <w:color w:val="000000"/>
          <w:w w:val="99"/>
          <w:sz w:val="22"/>
          <w:szCs w:val="22"/>
          <w:lang w:val="ru-RU" w:eastAsia="ru-RU"/>
        </w:rPr>
        <w:t>едаго</w:t>
      </w:r>
      <w:r>
        <w:rPr>
          <w:rFonts w:eastAsia="BXQUC+TimesNewRomanPSMT"/>
          <w:i/>
          <w:iCs/>
          <w:color w:val="000000"/>
          <w:spacing w:val="-1"/>
          <w:w w:val="99"/>
          <w:sz w:val="22"/>
          <w:szCs w:val="22"/>
          <w:lang w:val="ru-RU" w:eastAsia="ru-RU"/>
        </w:rPr>
        <w:t>г</w:t>
      </w:r>
      <w:r>
        <w:rPr>
          <w:rFonts w:eastAsia="BXQUC+TimesNewRomanPSMT"/>
          <w:i/>
          <w:iCs/>
          <w:color w:val="000000"/>
          <w:w w:val="99"/>
          <w:sz w:val="22"/>
          <w:szCs w:val="22"/>
          <w:lang w:val="ru-RU" w:eastAsia="ru-RU"/>
        </w:rPr>
        <w:t>и</w:t>
      </w:r>
      <w:r>
        <w:rPr>
          <w:rFonts w:eastAsia="BXQUC+TimesNewRomanPSMT"/>
          <w:i/>
          <w:iCs/>
          <w:color w:val="000000"/>
          <w:spacing w:val="-1"/>
          <w:w w:val="99"/>
          <w:sz w:val="22"/>
          <w:szCs w:val="22"/>
          <w:lang w:val="ru-RU" w:eastAsia="ru-RU"/>
        </w:rPr>
        <w:t>ч</w:t>
      </w:r>
      <w:r>
        <w:rPr>
          <w:rFonts w:eastAsia="BXQUC+TimesNewRomanPSMT"/>
          <w:i/>
          <w:iCs/>
          <w:color w:val="000000"/>
          <w:w w:val="99"/>
          <w:sz w:val="22"/>
          <w:szCs w:val="22"/>
          <w:lang w:val="ru-RU" w:eastAsia="ru-RU"/>
        </w:rPr>
        <w:t>еской</w:t>
      </w:r>
      <w:r>
        <w:rPr>
          <w:rFonts w:eastAsia="BXQUC+TimesNewRomanPSMT"/>
          <w:i/>
          <w:iCs/>
          <w:color w:val="000000"/>
          <w:spacing w:val="109"/>
          <w:sz w:val="22"/>
          <w:szCs w:val="22"/>
          <w:lang w:val="ru-RU" w:eastAsia="ru-RU"/>
        </w:rPr>
        <w:t xml:space="preserve"> </w:t>
      </w:r>
      <w:r>
        <w:rPr>
          <w:rFonts w:eastAsia="BXQUC+TimesNewRomanPSMT"/>
          <w:i/>
          <w:iCs/>
          <w:color w:val="000000"/>
          <w:w w:val="99"/>
          <w:sz w:val="22"/>
          <w:szCs w:val="22"/>
          <w:lang w:val="ru-RU" w:eastAsia="ru-RU"/>
        </w:rPr>
        <w:t>к</w:t>
      </w:r>
      <w:r>
        <w:rPr>
          <w:rFonts w:eastAsia="BXQUC+TimesNewRomanPSMT"/>
          <w:i/>
          <w:iCs/>
          <w:color w:val="000000"/>
          <w:spacing w:val="1"/>
          <w:w w:val="99"/>
          <w:sz w:val="22"/>
          <w:szCs w:val="22"/>
          <w:lang w:val="ru-RU" w:eastAsia="ru-RU"/>
        </w:rPr>
        <w:t>о</w:t>
      </w:r>
      <w:r>
        <w:rPr>
          <w:rFonts w:eastAsia="BXQUC+TimesNewRomanPSMT"/>
          <w:i/>
          <w:iCs/>
          <w:color w:val="000000"/>
          <w:spacing w:val="-2"/>
          <w:w w:val="99"/>
          <w:sz w:val="22"/>
          <w:szCs w:val="22"/>
          <w:lang w:val="ru-RU" w:eastAsia="ru-RU"/>
        </w:rPr>
        <w:t>м</w:t>
      </w:r>
      <w:r>
        <w:rPr>
          <w:rFonts w:eastAsia="BXQUC+TimesNewRomanPSMT"/>
          <w:i/>
          <w:iCs/>
          <w:color w:val="000000"/>
          <w:w w:val="99"/>
          <w:sz w:val="22"/>
          <w:szCs w:val="22"/>
          <w:lang w:val="ru-RU" w:eastAsia="ru-RU"/>
        </w:rPr>
        <w:t>исс</w:t>
      </w:r>
      <w:r>
        <w:rPr>
          <w:rFonts w:eastAsia="BXQUC+TimesNewRomanPSMT"/>
          <w:i/>
          <w:iCs/>
          <w:color w:val="000000"/>
          <w:spacing w:val="1"/>
          <w:w w:val="99"/>
          <w:sz w:val="22"/>
          <w:szCs w:val="22"/>
          <w:lang w:val="ru-RU" w:eastAsia="ru-RU"/>
        </w:rPr>
        <w:t>и</w:t>
      </w:r>
      <w:r>
        <w:rPr>
          <w:rFonts w:eastAsia="BXQUC+TimesNewRomanPSMT"/>
          <w:i/>
          <w:iCs/>
          <w:color w:val="000000"/>
          <w:w w:val="99"/>
          <w:sz w:val="22"/>
          <w:szCs w:val="22"/>
          <w:lang w:val="ru-RU" w:eastAsia="ru-RU"/>
        </w:rPr>
        <w:t>и</w:t>
      </w:r>
      <w:r>
        <w:rPr>
          <w:rFonts w:eastAsia="BXQUC+TimesNewRomanPSMT"/>
          <w:i/>
          <w:iCs/>
          <w:color w:val="000000"/>
          <w:spacing w:val="106"/>
          <w:sz w:val="22"/>
          <w:szCs w:val="22"/>
          <w:lang w:val="ru-RU" w:eastAsia="ru-RU"/>
        </w:rPr>
        <w:t xml:space="preserve"> </w:t>
      </w:r>
      <w:r>
        <w:rPr>
          <w:rFonts w:eastAsia="BXQUC+TimesNewRomanPSMT"/>
          <w:i/>
          <w:iCs/>
          <w:color w:val="000000"/>
          <w:spacing w:val="-1"/>
          <w:w w:val="99"/>
          <w:sz w:val="22"/>
          <w:szCs w:val="22"/>
          <w:lang w:val="ru-RU" w:eastAsia="ru-RU"/>
        </w:rPr>
        <w:t>(</w:t>
      </w:r>
      <w:r>
        <w:rPr>
          <w:rFonts w:eastAsia="BXQUC+TimesNewRomanPSMT"/>
          <w:i/>
          <w:iCs/>
          <w:color w:val="000000"/>
          <w:w w:val="99"/>
          <w:sz w:val="22"/>
          <w:szCs w:val="22"/>
          <w:lang w:val="ru-RU" w:eastAsia="ru-RU"/>
        </w:rPr>
        <w:t>ПМПК</w:t>
      </w:r>
      <w:r>
        <w:rPr>
          <w:rFonts w:eastAsia="BXQUC+TimesNewRomanPSMT"/>
          <w:i/>
          <w:iCs/>
          <w:color w:val="000000"/>
          <w:spacing w:val="-1"/>
          <w:w w:val="99"/>
          <w:sz w:val="22"/>
          <w:szCs w:val="22"/>
          <w:lang w:val="ru-RU" w:eastAsia="ru-RU"/>
        </w:rPr>
        <w:t>)</w:t>
      </w:r>
      <w:r>
        <w:rPr>
          <w:rFonts w:eastAsia="BXQUC+TimesNewRomanPSMT"/>
          <w:i/>
          <w:iCs/>
          <w:color w:val="000000"/>
          <w:w w:val="99"/>
          <w:sz w:val="22"/>
          <w:szCs w:val="22"/>
          <w:lang w:val="ru-RU" w:eastAsia="ru-RU"/>
        </w:rPr>
        <w:t>;</w:t>
      </w:r>
      <w:r>
        <w:rPr>
          <w:rFonts w:eastAsia="BXQUC+TimesNewRomanPSMT"/>
          <w:i/>
          <w:iCs/>
          <w:color w:val="000000"/>
          <w:spacing w:val="110"/>
          <w:sz w:val="22"/>
          <w:szCs w:val="22"/>
          <w:lang w:val="ru-RU" w:eastAsia="ru-RU"/>
        </w:rPr>
        <w:t xml:space="preserve"> </w:t>
      </w:r>
      <w:r>
        <w:rPr>
          <w:rFonts w:eastAsia="BXQUC+TimesNewRomanPSMT"/>
          <w:i/>
          <w:iCs/>
          <w:color w:val="000000"/>
          <w:w w:val="99"/>
          <w:sz w:val="22"/>
          <w:szCs w:val="22"/>
          <w:lang w:val="ru-RU" w:eastAsia="ru-RU"/>
        </w:rPr>
        <w:t>у</w:t>
      </w:r>
      <w:r>
        <w:rPr>
          <w:rFonts w:eastAsia="BXQUC+TimesNewRomanPSMT"/>
          <w:i/>
          <w:iCs/>
          <w:color w:val="000000"/>
          <w:spacing w:val="1"/>
          <w:w w:val="99"/>
          <w:sz w:val="22"/>
          <w:szCs w:val="22"/>
          <w:lang w:val="ru-RU" w:eastAsia="ru-RU"/>
        </w:rPr>
        <w:t>ч</w:t>
      </w:r>
      <w:r>
        <w:rPr>
          <w:rFonts w:eastAsia="BXQUC+TimesNewRomanPSMT"/>
          <w:i/>
          <w:iCs/>
          <w:color w:val="000000"/>
          <w:w w:val="99"/>
          <w:sz w:val="22"/>
          <w:szCs w:val="22"/>
          <w:lang w:val="ru-RU" w:eastAsia="ru-RU"/>
        </w:rPr>
        <w:t>астники</w:t>
      </w:r>
      <w:r>
        <w:rPr>
          <w:rFonts w:eastAsia="BXQUC+TimesNewRomanPSMT"/>
          <w:i/>
          <w:iCs/>
          <w:color w:val="000000"/>
          <w:spacing w:val="111"/>
          <w:sz w:val="22"/>
          <w:szCs w:val="22"/>
          <w:lang w:val="ru-RU" w:eastAsia="ru-RU"/>
        </w:rPr>
        <w:t xml:space="preserve"> </w:t>
      </w:r>
      <w:r>
        <w:rPr>
          <w:rFonts w:eastAsia="BXQUC+TimesNewRomanPSMT"/>
          <w:i/>
          <w:iCs/>
          <w:color w:val="000000"/>
          <w:spacing w:val="1"/>
          <w:w w:val="99"/>
          <w:sz w:val="22"/>
          <w:szCs w:val="22"/>
          <w:lang w:val="ru-RU" w:eastAsia="ru-RU"/>
        </w:rPr>
        <w:t>Е</w:t>
      </w:r>
      <w:r>
        <w:rPr>
          <w:rFonts w:eastAsia="BXQUC+TimesNewRomanPSMT"/>
          <w:i/>
          <w:iCs/>
          <w:color w:val="000000"/>
          <w:w w:val="99"/>
          <w:sz w:val="22"/>
          <w:szCs w:val="22"/>
          <w:lang w:val="ru-RU" w:eastAsia="ru-RU"/>
        </w:rPr>
        <w:t>ГЭ/ГВЭ</w:t>
      </w:r>
      <w:r>
        <w:rPr>
          <w:rFonts w:eastAsia="BXQUC+TimesNewRomanPSMT"/>
          <w:i/>
          <w:iCs/>
          <w:color w:val="000000"/>
          <w:spacing w:val="106"/>
          <w:sz w:val="22"/>
          <w:szCs w:val="22"/>
          <w:lang w:val="ru-RU" w:eastAsia="ru-RU"/>
        </w:rPr>
        <w:t xml:space="preserve"> </w:t>
      </w:r>
      <w:r>
        <w:rPr>
          <w:rFonts w:eastAsia="Calibri"/>
          <w:i/>
          <w:iCs/>
          <w:color w:val="000000"/>
          <w:w w:val="108"/>
          <w:sz w:val="22"/>
          <w:szCs w:val="22"/>
          <w:lang w:val="ru-RU" w:eastAsia="ru-RU"/>
        </w:rPr>
        <w:t>-</w:t>
      </w:r>
      <w:r>
        <w:rPr>
          <w:rFonts w:eastAsia="Calibri"/>
          <w:i/>
          <w:iCs/>
          <w:color w:val="000000"/>
          <w:spacing w:val="114"/>
          <w:sz w:val="22"/>
          <w:szCs w:val="22"/>
          <w:lang w:val="ru-RU" w:eastAsia="ru-RU"/>
        </w:rPr>
        <w:t xml:space="preserve"> </w:t>
      </w:r>
      <w:r>
        <w:rPr>
          <w:rFonts w:eastAsia="BXQUC+TimesNewRomanPSMT"/>
          <w:i/>
          <w:iCs/>
          <w:color w:val="000000"/>
          <w:w w:val="99"/>
          <w:sz w:val="22"/>
          <w:szCs w:val="22"/>
          <w:lang w:val="ru-RU" w:eastAsia="ru-RU"/>
        </w:rPr>
        <w:t>дети</w:t>
      </w:r>
      <w:r>
        <w:rPr>
          <w:rFonts w:eastAsia="Calibri"/>
          <w:i/>
          <w:iCs/>
          <w:color w:val="000000"/>
          <w:w w:val="108"/>
          <w:sz w:val="22"/>
          <w:szCs w:val="22"/>
          <w:lang w:val="ru-RU" w:eastAsia="ru-RU"/>
        </w:rPr>
        <w:t>-</w:t>
      </w:r>
      <w:r>
        <w:rPr>
          <w:rFonts w:eastAsia="BXQUC+TimesNewRomanPSMT"/>
          <w:i/>
          <w:iCs/>
          <w:color w:val="000000"/>
          <w:w w:val="99"/>
          <w:sz w:val="22"/>
          <w:szCs w:val="22"/>
          <w:lang w:val="ru-RU" w:eastAsia="ru-RU"/>
        </w:rPr>
        <w:t>инвалиды</w:t>
      </w:r>
      <w:r>
        <w:rPr>
          <w:rFonts w:eastAsia="BXQUC+TimesNewRomanPSMT"/>
          <w:i/>
          <w:iCs/>
          <w:color w:val="000000"/>
          <w:spacing w:val="107"/>
          <w:sz w:val="22"/>
          <w:szCs w:val="22"/>
          <w:lang w:val="ru-RU" w:eastAsia="ru-RU"/>
        </w:rPr>
        <w:t xml:space="preserve"> </w:t>
      </w:r>
      <w:r>
        <w:rPr>
          <w:rFonts w:eastAsia="BXQUC+TimesNewRomanPSMT"/>
          <w:i/>
          <w:iCs/>
          <w:color w:val="000000"/>
          <w:w w:val="99"/>
          <w:sz w:val="22"/>
          <w:szCs w:val="22"/>
          <w:lang w:val="ru-RU" w:eastAsia="ru-RU"/>
        </w:rPr>
        <w:t>и</w:t>
      </w:r>
      <w:r>
        <w:rPr>
          <w:rFonts w:eastAsia="BXQUC+TimesNewRomanPSMT"/>
          <w:i/>
          <w:iCs/>
          <w:color w:val="000000"/>
          <w:spacing w:val="109"/>
          <w:sz w:val="22"/>
          <w:szCs w:val="22"/>
          <w:lang w:val="ru-RU" w:eastAsia="ru-RU"/>
        </w:rPr>
        <w:t xml:space="preserve"> </w:t>
      </w:r>
      <w:r>
        <w:rPr>
          <w:rFonts w:eastAsia="BXQUC+TimesNewRomanPSMT"/>
          <w:i/>
          <w:iCs/>
          <w:color w:val="000000"/>
          <w:w w:val="99"/>
          <w:sz w:val="22"/>
          <w:szCs w:val="22"/>
          <w:lang w:val="ru-RU" w:eastAsia="ru-RU"/>
        </w:rPr>
        <w:t>инвалиды</w:t>
      </w:r>
      <w:r>
        <w:rPr>
          <w:rFonts w:eastAsia="BXQUC+TimesNewRomanPSMT"/>
          <w:i/>
          <w:iCs/>
          <w:color w:val="000000"/>
          <w:spacing w:val="109"/>
          <w:sz w:val="22"/>
          <w:szCs w:val="22"/>
          <w:lang w:val="ru-RU" w:eastAsia="ru-RU"/>
        </w:rPr>
        <w:t xml:space="preserve"> </w:t>
      </w:r>
      <w:r>
        <w:rPr>
          <w:rFonts w:eastAsia="BXQUC+TimesNewRomanPSMT"/>
          <w:i/>
          <w:iCs/>
          <w:color w:val="000000"/>
          <w:w w:val="99"/>
          <w:sz w:val="22"/>
          <w:szCs w:val="22"/>
          <w:lang w:val="ru-RU" w:eastAsia="ru-RU"/>
        </w:rPr>
        <w:t>–</w:t>
      </w:r>
      <w:r>
        <w:rPr>
          <w:rFonts w:eastAsia="BXQUC+TimesNewRomanPSMT"/>
          <w:i/>
          <w:iCs/>
          <w:color w:val="000000"/>
          <w:spacing w:val="107"/>
          <w:sz w:val="22"/>
          <w:szCs w:val="22"/>
          <w:lang w:val="ru-RU" w:eastAsia="ru-RU"/>
        </w:rPr>
        <w:t xml:space="preserve"> </w:t>
      </w:r>
      <w:r>
        <w:rPr>
          <w:rFonts w:eastAsia="BXQUC+TimesNewRomanPSMT"/>
          <w:i/>
          <w:iCs/>
          <w:color w:val="000000"/>
          <w:spacing w:val="1"/>
          <w:w w:val="99"/>
          <w:sz w:val="22"/>
          <w:szCs w:val="22"/>
          <w:lang w:val="ru-RU" w:eastAsia="ru-RU"/>
        </w:rPr>
        <w:t>ор</w:t>
      </w:r>
      <w:r>
        <w:rPr>
          <w:rFonts w:eastAsia="BXQUC+TimesNewRomanPSMT"/>
          <w:i/>
          <w:iCs/>
          <w:color w:val="000000"/>
          <w:w w:val="99"/>
          <w:sz w:val="22"/>
          <w:szCs w:val="22"/>
          <w:lang w:val="ru-RU" w:eastAsia="ru-RU"/>
        </w:rPr>
        <w:t>игинал</w:t>
      </w:r>
      <w:r>
        <w:rPr>
          <w:rFonts w:eastAsia="BXQUC+TimesNewRomanPSMT"/>
          <w:i/>
          <w:iCs/>
          <w:color w:val="000000"/>
          <w:sz w:val="22"/>
          <w:szCs w:val="22"/>
          <w:lang w:val="ru-RU" w:eastAsia="ru-RU"/>
        </w:rPr>
        <w:t xml:space="preserve"> </w:t>
      </w:r>
      <w:r>
        <w:rPr>
          <w:rFonts w:eastAsia="BXQUC+TimesNewRomanPSMT"/>
          <w:i/>
          <w:iCs/>
          <w:color w:val="000000"/>
          <w:w w:val="99"/>
          <w:sz w:val="22"/>
          <w:szCs w:val="22"/>
          <w:lang w:val="ru-RU" w:eastAsia="ru-RU"/>
        </w:rPr>
        <w:t>или</w:t>
      </w:r>
      <w:r>
        <w:rPr>
          <w:rFonts w:eastAsia="BXQUC+TimesNewRomanPSMT"/>
          <w:i/>
          <w:iCs/>
          <w:color w:val="000000"/>
          <w:spacing w:val="115"/>
          <w:sz w:val="22"/>
          <w:szCs w:val="22"/>
          <w:lang w:val="ru-RU" w:eastAsia="ru-RU"/>
        </w:rPr>
        <w:t xml:space="preserve"> </w:t>
      </w:r>
      <w:r>
        <w:rPr>
          <w:rFonts w:eastAsia="BXQUC+TimesNewRomanPSMT"/>
          <w:i/>
          <w:iCs/>
          <w:color w:val="000000"/>
          <w:w w:val="99"/>
          <w:sz w:val="22"/>
          <w:szCs w:val="22"/>
          <w:lang w:val="ru-RU" w:eastAsia="ru-RU"/>
        </w:rPr>
        <w:t>заверенную</w:t>
      </w:r>
      <w:r>
        <w:rPr>
          <w:rFonts w:eastAsia="BXQUC+TimesNewRomanPSMT"/>
          <w:i/>
          <w:iCs/>
          <w:color w:val="000000"/>
          <w:spacing w:val="115"/>
          <w:sz w:val="22"/>
          <w:szCs w:val="22"/>
          <w:lang w:val="ru-RU" w:eastAsia="ru-RU"/>
        </w:rPr>
        <w:t xml:space="preserve"> </w:t>
      </w:r>
      <w:r>
        <w:rPr>
          <w:rFonts w:eastAsia="BXQUC+TimesNewRomanPSMT"/>
          <w:i/>
          <w:iCs/>
          <w:color w:val="000000"/>
          <w:w w:val="99"/>
          <w:sz w:val="22"/>
          <w:szCs w:val="22"/>
          <w:lang w:val="ru-RU" w:eastAsia="ru-RU"/>
        </w:rPr>
        <w:t>к</w:t>
      </w:r>
      <w:r>
        <w:rPr>
          <w:rFonts w:eastAsia="BXQUC+TimesNewRomanPSMT"/>
          <w:i/>
          <w:iCs/>
          <w:color w:val="000000"/>
          <w:spacing w:val="1"/>
          <w:w w:val="99"/>
          <w:sz w:val="22"/>
          <w:szCs w:val="22"/>
          <w:lang w:val="ru-RU" w:eastAsia="ru-RU"/>
        </w:rPr>
        <w:t>оп</w:t>
      </w:r>
      <w:r>
        <w:rPr>
          <w:rFonts w:eastAsia="BXQUC+TimesNewRomanPSMT"/>
          <w:i/>
          <w:iCs/>
          <w:color w:val="000000"/>
          <w:w w:val="99"/>
          <w:sz w:val="22"/>
          <w:szCs w:val="22"/>
          <w:lang w:val="ru-RU" w:eastAsia="ru-RU"/>
        </w:rPr>
        <w:t>ию</w:t>
      </w:r>
      <w:r>
        <w:rPr>
          <w:rFonts w:eastAsia="BXQUC+TimesNewRomanPSMT"/>
          <w:i/>
          <w:iCs/>
          <w:color w:val="000000"/>
          <w:spacing w:val="116"/>
          <w:sz w:val="22"/>
          <w:szCs w:val="22"/>
          <w:lang w:val="ru-RU" w:eastAsia="ru-RU"/>
        </w:rPr>
        <w:t xml:space="preserve"> </w:t>
      </w:r>
      <w:r>
        <w:rPr>
          <w:rFonts w:eastAsia="BXQUC+TimesNewRomanPSMT"/>
          <w:i/>
          <w:iCs/>
          <w:color w:val="000000"/>
          <w:spacing w:val="-1"/>
          <w:w w:val="99"/>
          <w:sz w:val="22"/>
          <w:szCs w:val="22"/>
          <w:lang w:val="ru-RU" w:eastAsia="ru-RU"/>
        </w:rPr>
        <w:t>с</w:t>
      </w:r>
      <w:r>
        <w:rPr>
          <w:rFonts w:eastAsia="BXQUC+TimesNewRomanPSMT"/>
          <w:i/>
          <w:iCs/>
          <w:color w:val="000000"/>
          <w:w w:val="99"/>
          <w:sz w:val="22"/>
          <w:szCs w:val="22"/>
          <w:lang w:val="ru-RU" w:eastAsia="ru-RU"/>
        </w:rPr>
        <w:t>правки,</w:t>
      </w:r>
      <w:r>
        <w:rPr>
          <w:rFonts w:eastAsia="BXQUC+TimesNewRomanPSMT"/>
          <w:i/>
          <w:iCs/>
          <w:color w:val="000000"/>
          <w:spacing w:val="113"/>
          <w:sz w:val="22"/>
          <w:szCs w:val="22"/>
          <w:lang w:val="ru-RU" w:eastAsia="ru-RU"/>
        </w:rPr>
        <w:t xml:space="preserve"> </w:t>
      </w:r>
      <w:r>
        <w:rPr>
          <w:rFonts w:eastAsia="BXQUC+TimesNewRomanPSMT"/>
          <w:i/>
          <w:iCs/>
          <w:color w:val="000000"/>
          <w:spacing w:val="1"/>
          <w:w w:val="99"/>
          <w:sz w:val="22"/>
          <w:szCs w:val="22"/>
          <w:lang w:val="ru-RU" w:eastAsia="ru-RU"/>
        </w:rPr>
        <w:t>п</w:t>
      </w:r>
      <w:r>
        <w:rPr>
          <w:rFonts w:eastAsia="BXQUC+TimesNewRomanPSMT"/>
          <w:i/>
          <w:iCs/>
          <w:color w:val="000000"/>
          <w:w w:val="99"/>
          <w:sz w:val="22"/>
          <w:szCs w:val="22"/>
          <w:lang w:val="ru-RU" w:eastAsia="ru-RU"/>
        </w:rPr>
        <w:t>одтверждающей</w:t>
      </w:r>
      <w:r>
        <w:rPr>
          <w:rFonts w:eastAsia="BXQUC+TimesNewRomanPSMT"/>
          <w:i/>
          <w:iCs/>
          <w:color w:val="000000"/>
          <w:spacing w:val="114"/>
          <w:sz w:val="22"/>
          <w:szCs w:val="22"/>
          <w:lang w:val="ru-RU" w:eastAsia="ru-RU"/>
        </w:rPr>
        <w:t xml:space="preserve"> </w:t>
      </w:r>
      <w:r>
        <w:rPr>
          <w:rFonts w:eastAsia="BXQUC+TimesNewRomanPSMT"/>
          <w:i/>
          <w:iCs/>
          <w:color w:val="000000"/>
          <w:w w:val="99"/>
          <w:sz w:val="22"/>
          <w:szCs w:val="22"/>
          <w:lang w:val="ru-RU" w:eastAsia="ru-RU"/>
        </w:rPr>
        <w:t>факт</w:t>
      </w:r>
      <w:r>
        <w:rPr>
          <w:rFonts w:eastAsia="BXQUC+TimesNewRomanPSMT"/>
          <w:i/>
          <w:iCs/>
          <w:color w:val="000000"/>
          <w:spacing w:val="115"/>
          <w:sz w:val="22"/>
          <w:szCs w:val="22"/>
          <w:lang w:val="ru-RU" w:eastAsia="ru-RU"/>
        </w:rPr>
        <w:t xml:space="preserve"> </w:t>
      </w:r>
      <w:r>
        <w:rPr>
          <w:rFonts w:eastAsia="BXQUC+TimesNewRomanPSMT"/>
          <w:i/>
          <w:iCs/>
          <w:color w:val="000000"/>
          <w:w w:val="99"/>
          <w:sz w:val="22"/>
          <w:szCs w:val="22"/>
          <w:lang w:val="ru-RU" w:eastAsia="ru-RU"/>
        </w:rPr>
        <w:t>установления</w:t>
      </w:r>
      <w:r>
        <w:rPr>
          <w:rFonts w:eastAsia="BXQUC+TimesNewRomanPSMT"/>
          <w:i/>
          <w:iCs/>
          <w:color w:val="000000"/>
          <w:spacing w:val="123"/>
          <w:sz w:val="22"/>
          <w:szCs w:val="22"/>
          <w:lang w:val="ru-RU" w:eastAsia="ru-RU"/>
        </w:rPr>
        <w:t xml:space="preserve"> </w:t>
      </w:r>
      <w:r>
        <w:rPr>
          <w:rFonts w:eastAsia="BXQUC+TimesNewRomanPSMT"/>
          <w:i/>
          <w:iCs/>
          <w:color w:val="000000"/>
          <w:w w:val="99"/>
          <w:sz w:val="22"/>
          <w:szCs w:val="22"/>
          <w:lang w:val="ru-RU" w:eastAsia="ru-RU"/>
        </w:rPr>
        <w:t>ин</w:t>
      </w:r>
      <w:r>
        <w:rPr>
          <w:rFonts w:eastAsia="BXQUC+TimesNewRomanPSMT"/>
          <w:i/>
          <w:iCs/>
          <w:color w:val="000000"/>
          <w:spacing w:val="1"/>
          <w:w w:val="99"/>
          <w:sz w:val="22"/>
          <w:szCs w:val="22"/>
          <w:lang w:val="ru-RU" w:eastAsia="ru-RU"/>
        </w:rPr>
        <w:t>ва</w:t>
      </w:r>
      <w:r>
        <w:rPr>
          <w:rFonts w:eastAsia="BXQUC+TimesNewRomanPSMT"/>
          <w:i/>
          <w:iCs/>
          <w:color w:val="000000"/>
          <w:w w:val="99"/>
          <w:sz w:val="22"/>
          <w:szCs w:val="22"/>
          <w:lang w:val="ru-RU" w:eastAsia="ru-RU"/>
        </w:rPr>
        <w:t>лидност</w:t>
      </w:r>
      <w:r>
        <w:rPr>
          <w:rFonts w:eastAsia="BXQUC+TimesNewRomanPSMT"/>
          <w:i/>
          <w:iCs/>
          <w:color w:val="000000"/>
          <w:spacing w:val="1"/>
          <w:w w:val="99"/>
          <w:sz w:val="22"/>
          <w:szCs w:val="22"/>
          <w:lang w:val="ru-RU" w:eastAsia="ru-RU"/>
        </w:rPr>
        <w:t>и</w:t>
      </w:r>
      <w:r>
        <w:rPr>
          <w:rFonts w:eastAsia="BXQUC+TimesNewRomanPSMT"/>
          <w:i/>
          <w:iCs/>
          <w:color w:val="000000"/>
          <w:w w:val="99"/>
          <w:sz w:val="22"/>
          <w:szCs w:val="22"/>
          <w:lang w:val="ru-RU" w:eastAsia="ru-RU"/>
        </w:rPr>
        <w:t>,</w:t>
      </w:r>
      <w:r>
        <w:rPr>
          <w:rFonts w:eastAsia="BXQUC+TimesNewRomanPSMT"/>
          <w:i/>
          <w:iCs/>
          <w:color w:val="000000"/>
          <w:spacing w:val="115"/>
          <w:sz w:val="22"/>
          <w:szCs w:val="22"/>
          <w:lang w:val="ru-RU" w:eastAsia="ru-RU"/>
        </w:rPr>
        <w:t xml:space="preserve"> </w:t>
      </w:r>
      <w:r>
        <w:rPr>
          <w:rFonts w:eastAsia="BXQUC+TimesNewRomanPSMT"/>
          <w:i/>
          <w:iCs/>
          <w:color w:val="000000"/>
          <w:w w:val="99"/>
          <w:sz w:val="22"/>
          <w:szCs w:val="22"/>
          <w:lang w:val="ru-RU" w:eastAsia="ru-RU"/>
        </w:rPr>
        <w:t>выдан</w:t>
      </w:r>
      <w:r>
        <w:rPr>
          <w:rFonts w:eastAsia="BXQUC+TimesNewRomanPSMT"/>
          <w:i/>
          <w:iCs/>
          <w:color w:val="000000"/>
          <w:spacing w:val="-1"/>
          <w:w w:val="99"/>
          <w:sz w:val="22"/>
          <w:szCs w:val="22"/>
          <w:lang w:val="ru-RU" w:eastAsia="ru-RU"/>
        </w:rPr>
        <w:t>н</w:t>
      </w:r>
      <w:r>
        <w:rPr>
          <w:rFonts w:eastAsia="BXQUC+TimesNewRomanPSMT"/>
          <w:i/>
          <w:iCs/>
          <w:color w:val="000000"/>
          <w:w w:val="99"/>
          <w:sz w:val="22"/>
          <w:szCs w:val="22"/>
          <w:lang w:val="ru-RU" w:eastAsia="ru-RU"/>
        </w:rPr>
        <w:t>ой</w:t>
      </w:r>
      <w:r>
        <w:rPr>
          <w:rFonts w:eastAsia="BXQUC+TimesNewRomanPSMT"/>
          <w:i/>
          <w:iCs/>
          <w:color w:val="000000"/>
          <w:spacing w:val="116"/>
          <w:sz w:val="22"/>
          <w:szCs w:val="22"/>
          <w:lang w:val="ru-RU" w:eastAsia="ru-RU"/>
        </w:rPr>
        <w:t xml:space="preserve"> </w:t>
      </w:r>
      <w:r>
        <w:rPr>
          <w:rFonts w:eastAsia="BXQUC+TimesNewRomanPSMT"/>
          <w:i/>
          <w:iCs/>
          <w:color w:val="000000"/>
          <w:w w:val="99"/>
          <w:sz w:val="22"/>
          <w:szCs w:val="22"/>
          <w:lang w:val="ru-RU" w:eastAsia="ru-RU"/>
        </w:rPr>
        <w:t>федеральным</w:t>
      </w:r>
      <w:r>
        <w:rPr>
          <w:rFonts w:eastAsia="BXQUC+TimesNewRomanPSMT"/>
          <w:i/>
          <w:iCs/>
          <w:color w:val="000000"/>
          <w:sz w:val="22"/>
          <w:szCs w:val="22"/>
          <w:lang w:val="ru-RU" w:eastAsia="ru-RU"/>
        </w:rPr>
        <w:t xml:space="preserve"> </w:t>
      </w:r>
      <w:r>
        <w:rPr>
          <w:rFonts w:eastAsia="BXQUC+TimesNewRomanPSMT"/>
          <w:i/>
          <w:iCs/>
          <w:color w:val="000000"/>
          <w:w w:val="99"/>
          <w:sz w:val="22"/>
          <w:szCs w:val="22"/>
          <w:lang w:val="ru-RU" w:eastAsia="ru-RU"/>
        </w:rPr>
        <w:t>государственн</w:t>
      </w:r>
      <w:r>
        <w:rPr>
          <w:rFonts w:eastAsia="BXQUC+TimesNewRomanPSMT"/>
          <w:i/>
          <w:iCs/>
          <w:color w:val="000000"/>
          <w:spacing w:val="-1"/>
          <w:w w:val="99"/>
          <w:sz w:val="22"/>
          <w:szCs w:val="22"/>
          <w:lang w:val="ru-RU" w:eastAsia="ru-RU"/>
        </w:rPr>
        <w:t>ым</w:t>
      </w:r>
      <w:r>
        <w:rPr>
          <w:rFonts w:eastAsia="BXQUC+TimesNewRomanPSMT"/>
          <w:i/>
          <w:iCs/>
          <w:color w:val="000000"/>
          <w:sz w:val="22"/>
          <w:szCs w:val="22"/>
          <w:lang w:val="ru-RU" w:eastAsia="ru-RU"/>
        </w:rPr>
        <w:t xml:space="preserve"> </w:t>
      </w:r>
      <w:r>
        <w:rPr>
          <w:rFonts w:eastAsia="BXQUC+TimesNewRomanPSMT"/>
          <w:i/>
          <w:iCs/>
          <w:color w:val="000000"/>
          <w:w w:val="99"/>
          <w:sz w:val="22"/>
          <w:szCs w:val="22"/>
          <w:lang w:val="ru-RU" w:eastAsia="ru-RU"/>
        </w:rPr>
        <w:t>учрежде</w:t>
      </w:r>
      <w:r>
        <w:rPr>
          <w:rFonts w:eastAsia="BXQUC+TimesNewRomanPSMT"/>
          <w:i/>
          <w:iCs/>
          <w:color w:val="000000"/>
          <w:spacing w:val="2"/>
          <w:w w:val="99"/>
          <w:sz w:val="22"/>
          <w:szCs w:val="22"/>
          <w:lang w:val="ru-RU" w:eastAsia="ru-RU"/>
        </w:rPr>
        <w:t>н</w:t>
      </w:r>
      <w:r>
        <w:rPr>
          <w:rFonts w:eastAsia="BXQUC+TimesNewRomanPSMT"/>
          <w:i/>
          <w:iCs/>
          <w:color w:val="000000"/>
          <w:spacing w:val="1"/>
          <w:w w:val="99"/>
          <w:sz w:val="22"/>
          <w:szCs w:val="22"/>
          <w:lang w:val="ru-RU" w:eastAsia="ru-RU"/>
        </w:rPr>
        <w:t>и</w:t>
      </w:r>
      <w:r>
        <w:rPr>
          <w:rFonts w:eastAsia="BXQUC+TimesNewRomanPSMT"/>
          <w:i/>
          <w:iCs/>
          <w:color w:val="000000"/>
          <w:w w:val="99"/>
          <w:sz w:val="22"/>
          <w:szCs w:val="22"/>
          <w:lang w:val="ru-RU" w:eastAsia="ru-RU"/>
        </w:rPr>
        <w:t>ем</w:t>
      </w:r>
      <w:r>
        <w:rPr>
          <w:rFonts w:eastAsia="BXQUC+TimesNewRomanPSMT"/>
          <w:i/>
          <w:iCs/>
          <w:color w:val="000000"/>
          <w:sz w:val="22"/>
          <w:szCs w:val="22"/>
          <w:lang w:val="ru-RU" w:eastAsia="ru-RU"/>
        </w:rPr>
        <w:t xml:space="preserve"> </w:t>
      </w:r>
      <w:proofErr w:type="gramStart"/>
      <w:r>
        <w:rPr>
          <w:rFonts w:eastAsia="BXQUC+TimesNewRomanPSMT"/>
          <w:i/>
          <w:iCs/>
          <w:color w:val="000000"/>
          <w:w w:val="99"/>
          <w:sz w:val="22"/>
          <w:szCs w:val="22"/>
          <w:lang w:val="ru-RU" w:eastAsia="ru-RU"/>
        </w:rPr>
        <w:t>медик</w:t>
      </w:r>
      <w:r>
        <w:rPr>
          <w:rFonts w:eastAsia="BXQUC+TimesNewRomanPSMT"/>
          <w:i/>
          <w:iCs/>
          <w:color w:val="000000"/>
          <w:spacing w:val="4"/>
          <w:w w:val="99"/>
          <w:sz w:val="22"/>
          <w:szCs w:val="22"/>
          <w:lang w:val="ru-RU" w:eastAsia="ru-RU"/>
        </w:rPr>
        <w:t>о</w:t>
      </w:r>
      <w:r>
        <w:rPr>
          <w:rFonts w:eastAsia="Calibri"/>
          <w:i/>
          <w:iCs/>
          <w:color w:val="000000"/>
          <w:spacing w:val="1"/>
          <w:w w:val="108"/>
          <w:sz w:val="22"/>
          <w:szCs w:val="22"/>
          <w:lang w:val="ru-RU" w:eastAsia="ru-RU"/>
        </w:rPr>
        <w:t>-</w:t>
      </w:r>
      <w:r>
        <w:rPr>
          <w:rFonts w:eastAsia="BXQUC+TimesNewRomanPSMT"/>
          <w:i/>
          <w:iCs/>
          <w:color w:val="000000"/>
          <w:w w:val="99"/>
          <w:sz w:val="22"/>
          <w:szCs w:val="22"/>
          <w:lang w:val="ru-RU" w:eastAsia="ru-RU"/>
        </w:rPr>
        <w:t>соци</w:t>
      </w:r>
      <w:r>
        <w:rPr>
          <w:rFonts w:eastAsia="BXQUC+TimesNewRomanPSMT"/>
          <w:i/>
          <w:iCs/>
          <w:color w:val="000000"/>
          <w:spacing w:val="1"/>
          <w:w w:val="99"/>
          <w:sz w:val="22"/>
          <w:szCs w:val="22"/>
          <w:lang w:val="ru-RU" w:eastAsia="ru-RU"/>
        </w:rPr>
        <w:t>а</w:t>
      </w:r>
      <w:r>
        <w:rPr>
          <w:rFonts w:eastAsia="BXQUC+TimesNewRomanPSMT"/>
          <w:i/>
          <w:iCs/>
          <w:color w:val="000000"/>
          <w:w w:val="99"/>
          <w:sz w:val="22"/>
          <w:szCs w:val="22"/>
          <w:lang w:val="ru-RU" w:eastAsia="ru-RU"/>
        </w:rPr>
        <w:t>льной</w:t>
      </w:r>
      <w:proofErr w:type="gramEnd"/>
      <w:r>
        <w:rPr>
          <w:rFonts w:eastAsia="BXQUC+TimesNewRomanPSMT"/>
          <w:i/>
          <w:iCs/>
          <w:color w:val="000000"/>
          <w:spacing w:val="-1"/>
          <w:sz w:val="22"/>
          <w:szCs w:val="22"/>
          <w:lang w:val="ru-RU" w:eastAsia="ru-RU"/>
        </w:rPr>
        <w:t xml:space="preserve"> </w:t>
      </w:r>
      <w:r>
        <w:rPr>
          <w:rFonts w:eastAsia="BXQUC+TimesNewRomanPSMT"/>
          <w:i/>
          <w:iCs/>
          <w:color w:val="000000"/>
          <w:w w:val="99"/>
          <w:sz w:val="22"/>
          <w:szCs w:val="22"/>
          <w:lang w:val="ru-RU" w:eastAsia="ru-RU"/>
        </w:rPr>
        <w:t>экспертизы</w:t>
      </w:r>
      <w:bookmarkEnd w:id="1"/>
    </w:p>
    <w:p w:rsidR="0087567A" w:rsidRDefault="0087567A">
      <w:pPr>
        <w:contextualSpacing/>
        <w:rPr>
          <w:lang w:val="ru-RU" w:eastAsia="ru-RU"/>
        </w:rPr>
      </w:pPr>
    </w:p>
    <w:p w:rsidR="0087567A" w:rsidRDefault="0087567A">
      <w:pPr>
        <w:jc w:val="right"/>
        <w:rPr>
          <w:sz w:val="22"/>
          <w:lang w:val="ru-RU"/>
        </w:rPr>
      </w:pPr>
    </w:p>
    <w:p w:rsidR="0087567A" w:rsidRDefault="0087567A">
      <w:pPr>
        <w:jc w:val="right"/>
        <w:rPr>
          <w:sz w:val="22"/>
          <w:lang w:val="ru-RU"/>
        </w:rPr>
      </w:pPr>
    </w:p>
    <w:p w:rsidR="0087567A" w:rsidRDefault="0087567A">
      <w:pPr>
        <w:jc w:val="right"/>
        <w:rPr>
          <w:sz w:val="22"/>
          <w:lang w:val="ru-RU"/>
        </w:rPr>
      </w:pPr>
    </w:p>
    <w:p w:rsidR="0087567A" w:rsidRDefault="004F31A6">
      <w:pPr>
        <w:jc w:val="right"/>
        <w:rPr>
          <w:sz w:val="22"/>
          <w:lang w:val="ru-RU"/>
        </w:rPr>
      </w:pPr>
      <w:r>
        <w:rPr>
          <w:sz w:val="22"/>
          <w:lang w:val="ru-RU"/>
        </w:rPr>
        <w:t xml:space="preserve">Приложение 2 </w:t>
      </w:r>
    </w:p>
    <w:p w:rsidR="0087567A" w:rsidRDefault="004F31A6">
      <w:pPr>
        <w:jc w:val="right"/>
        <w:rPr>
          <w:sz w:val="22"/>
          <w:lang w:val="ru-RU"/>
        </w:rPr>
      </w:pPr>
      <w:r>
        <w:rPr>
          <w:sz w:val="22"/>
          <w:lang w:val="ru-RU"/>
        </w:rPr>
        <w:t xml:space="preserve">к приказу </w:t>
      </w:r>
      <w:proofErr w:type="spellStart"/>
      <w:r>
        <w:rPr>
          <w:sz w:val="22"/>
          <w:lang w:val="ru-RU"/>
        </w:rPr>
        <w:t>Минобрнауки</w:t>
      </w:r>
      <w:proofErr w:type="spellEnd"/>
      <w:r>
        <w:rPr>
          <w:sz w:val="22"/>
          <w:lang w:val="ru-RU"/>
        </w:rPr>
        <w:t xml:space="preserve"> РС (Я)</w:t>
      </w:r>
    </w:p>
    <w:p w:rsidR="0087567A" w:rsidRDefault="004F31A6">
      <w:pPr>
        <w:jc w:val="right"/>
        <w:rPr>
          <w:lang w:val="ru-RU"/>
        </w:rPr>
      </w:pPr>
      <w:r>
        <w:rPr>
          <w:sz w:val="22"/>
          <w:lang w:val="ru-RU"/>
        </w:rPr>
        <w:t>от «____» _______ 2024 г. №_____/________</w:t>
      </w:r>
    </w:p>
    <w:p w:rsidR="0087567A" w:rsidRDefault="0087567A">
      <w:pPr>
        <w:ind w:firstLine="709"/>
        <w:contextualSpacing/>
        <w:jc w:val="center"/>
        <w:rPr>
          <w:sz w:val="26"/>
          <w:szCs w:val="26"/>
          <w:lang w:val="ru-RU" w:eastAsia="ru-RU"/>
        </w:rPr>
      </w:pPr>
    </w:p>
    <w:p w:rsidR="0087567A" w:rsidRDefault="004F31A6">
      <w:pPr>
        <w:ind w:firstLine="709"/>
        <w:contextualSpacing/>
        <w:jc w:val="center"/>
        <w:rPr>
          <w:b/>
          <w:sz w:val="26"/>
          <w:szCs w:val="26"/>
          <w:lang w:val="ru-RU" w:eastAsia="ru-RU"/>
        </w:rPr>
      </w:pPr>
      <w:r>
        <w:rPr>
          <w:b/>
          <w:sz w:val="26"/>
          <w:szCs w:val="26"/>
          <w:lang w:val="ru-RU" w:eastAsia="ru-RU"/>
        </w:rPr>
        <w:t xml:space="preserve">СОГЛАСИЕ </w:t>
      </w:r>
      <w:r>
        <w:rPr>
          <w:b/>
          <w:sz w:val="26"/>
          <w:szCs w:val="26"/>
          <w:lang w:val="ru-RU" w:eastAsia="ru-RU"/>
        </w:rPr>
        <w:br/>
        <w:t>НА ОБРАБОТКУ ПЕРСОНАЛЬНЫХ ДАННЫХ</w:t>
      </w:r>
    </w:p>
    <w:p w:rsidR="0087567A" w:rsidRDefault="0087567A">
      <w:pPr>
        <w:ind w:firstLine="709"/>
        <w:contextualSpacing/>
        <w:jc w:val="center"/>
        <w:rPr>
          <w:sz w:val="26"/>
          <w:szCs w:val="26"/>
          <w:lang w:val="ru-RU" w:eastAsia="ru-RU"/>
        </w:rPr>
      </w:pPr>
    </w:p>
    <w:p w:rsidR="0087567A" w:rsidRDefault="004F31A6">
      <w:pPr>
        <w:spacing w:line="259" w:lineRule="auto"/>
        <w:contextualSpacing/>
        <w:jc w:val="both"/>
        <w:rPr>
          <w:color w:val="000000"/>
          <w:sz w:val="26"/>
          <w:szCs w:val="26"/>
          <w:lang w:val="ru-RU" w:eastAsia="ru-RU"/>
        </w:rPr>
      </w:pPr>
      <w:r>
        <w:rPr>
          <w:color w:val="000000"/>
          <w:sz w:val="26"/>
          <w:szCs w:val="26"/>
          <w:lang w:val="ru-RU" w:eastAsia="ru-RU"/>
        </w:rPr>
        <w:t>Я, ______________________________________________________________________________,</w:t>
      </w:r>
    </w:p>
    <w:p w:rsidR="0087567A" w:rsidRDefault="004F31A6">
      <w:pPr>
        <w:spacing w:line="259" w:lineRule="auto"/>
        <w:ind w:firstLine="709"/>
        <w:contextualSpacing/>
        <w:jc w:val="center"/>
        <w:rPr>
          <w:i/>
          <w:color w:val="000000"/>
          <w:sz w:val="26"/>
          <w:szCs w:val="26"/>
          <w:vertAlign w:val="superscript"/>
          <w:lang w:val="ru-RU" w:eastAsia="ru-RU"/>
        </w:rPr>
      </w:pPr>
      <w:r>
        <w:rPr>
          <w:color w:val="000000"/>
          <w:sz w:val="26"/>
          <w:szCs w:val="26"/>
          <w:vertAlign w:val="superscript"/>
          <w:lang w:val="ru-RU" w:eastAsia="ru-RU"/>
        </w:rPr>
        <w:t>(</w:t>
      </w:r>
      <w:r>
        <w:rPr>
          <w:i/>
          <w:color w:val="000000"/>
          <w:sz w:val="26"/>
          <w:szCs w:val="26"/>
          <w:vertAlign w:val="superscript"/>
          <w:lang w:val="ru-RU" w:eastAsia="ru-RU"/>
        </w:rPr>
        <w:t>ФИО)</w:t>
      </w:r>
    </w:p>
    <w:p w:rsidR="0087567A" w:rsidRDefault="004F31A6">
      <w:pPr>
        <w:spacing w:line="259" w:lineRule="auto"/>
        <w:contextualSpacing/>
        <w:jc w:val="both"/>
        <w:rPr>
          <w:color w:val="000000"/>
          <w:sz w:val="26"/>
          <w:szCs w:val="26"/>
          <w:lang w:val="ru-RU" w:eastAsia="ru-RU"/>
        </w:rPr>
      </w:pPr>
      <w:r>
        <w:rPr>
          <w:color w:val="000000"/>
          <w:sz w:val="26"/>
          <w:szCs w:val="26"/>
          <w:lang w:val="ru-RU" w:eastAsia="ru-RU"/>
        </w:rPr>
        <w:t>паспорт ___________ выдан ________________________________________________________,</w:t>
      </w:r>
    </w:p>
    <w:p w:rsidR="0087567A" w:rsidRDefault="004F31A6">
      <w:pPr>
        <w:spacing w:line="259" w:lineRule="auto"/>
        <w:ind w:firstLine="709"/>
        <w:contextualSpacing/>
        <w:jc w:val="both"/>
        <w:rPr>
          <w:i/>
          <w:color w:val="000000"/>
          <w:sz w:val="26"/>
          <w:szCs w:val="26"/>
          <w:vertAlign w:val="superscript"/>
          <w:lang w:val="ru-RU" w:eastAsia="ru-RU"/>
        </w:rPr>
      </w:pPr>
      <w:r>
        <w:rPr>
          <w:i/>
          <w:color w:val="000000"/>
          <w:sz w:val="26"/>
          <w:szCs w:val="26"/>
          <w:vertAlign w:val="superscript"/>
          <w:lang w:val="ru-RU" w:eastAsia="ru-RU"/>
        </w:rPr>
        <w:t xml:space="preserve">      (серия, номер)                                                                    (когда и кем выдан)</w:t>
      </w:r>
    </w:p>
    <w:p w:rsidR="0087567A" w:rsidRDefault="004F31A6">
      <w:pPr>
        <w:spacing w:line="259" w:lineRule="auto"/>
        <w:contextualSpacing/>
        <w:jc w:val="both"/>
        <w:rPr>
          <w:color w:val="000000"/>
          <w:sz w:val="26"/>
          <w:szCs w:val="26"/>
          <w:lang w:val="ru-RU" w:eastAsia="ru-RU"/>
        </w:rPr>
      </w:pPr>
      <w:r>
        <w:rPr>
          <w:color w:val="000000"/>
          <w:sz w:val="26"/>
          <w:szCs w:val="26"/>
          <w:lang w:val="ru-RU" w:eastAsia="ru-RU"/>
        </w:rPr>
        <w:t>адрес регистрации: _______________________________________________________________,</w:t>
      </w:r>
    </w:p>
    <w:p w:rsidR="0087567A" w:rsidRDefault="004F31A6">
      <w:pPr>
        <w:shd w:val="clear" w:color="auto" w:fill="FFFFFF"/>
        <w:spacing w:line="259" w:lineRule="auto"/>
        <w:contextualSpacing/>
        <w:jc w:val="both"/>
        <w:rPr>
          <w:color w:val="000000"/>
          <w:sz w:val="26"/>
          <w:szCs w:val="26"/>
          <w:lang w:val="ru-RU" w:eastAsia="ru-RU"/>
        </w:rPr>
      </w:pPr>
      <w:r>
        <w:rPr>
          <w:sz w:val="26"/>
          <w:szCs w:val="26"/>
          <w:lang w:val="ru-RU" w:eastAsia="ru-RU"/>
        </w:rPr>
        <w:t xml:space="preserve">даю свое согласие на обработку </w:t>
      </w:r>
      <w:proofErr w:type="gramStart"/>
      <w:r>
        <w:rPr>
          <w:sz w:val="26"/>
          <w:szCs w:val="26"/>
          <w:lang w:val="ru-RU" w:eastAsia="ru-RU"/>
        </w:rPr>
        <w:t>в</w:t>
      </w:r>
      <w:proofErr w:type="gramEnd"/>
      <w:r>
        <w:rPr>
          <w:sz w:val="26"/>
          <w:szCs w:val="26"/>
          <w:lang w:val="ru-RU" w:eastAsia="ru-RU"/>
        </w:rPr>
        <w:t xml:space="preserve"> </w:t>
      </w:r>
      <w:r>
        <w:rPr>
          <w:b/>
          <w:bCs/>
          <w:color w:val="000000"/>
          <w:sz w:val="26"/>
          <w:szCs w:val="26"/>
          <w:lang w:val="ru-RU" w:eastAsia="ru-RU"/>
        </w:rPr>
        <w:t>___________________________________________________</w:t>
      </w:r>
    </w:p>
    <w:p w:rsidR="0087567A" w:rsidRDefault="004F31A6">
      <w:pPr>
        <w:tabs>
          <w:tab w:val="left" w:pos="4800"/>
          <w:tab w:val="center" w:pos="6447"/>
        </w:tabs>
        <w:spacing w:before="120" w:line="259" w:lineRule="auto"/>
        <w:contextualSpacing/>
        <w:rPr>
          <w:i/>
          <w:sz w:val="26"/>
          <w:szCs w:val="26"/>
          <w:vertAlign w:val="superscript"/>
          <w:lang w:val="ru-RU" w:eastAsia="ru-RU"/>
        </w:rPr>
      </w:pPr>
      <w:r>
        <w:rPr>
          <w:i/>
          <w:sz w:val="26"/>
          <w:szCs w:val="26"/>
          <w:vertAlign w:val="superscript"/>
          <w:lang w:val="ru-RU" w:eastAsia="ru-RU"/>
        </w:rPr>
        <w:tab/>
        <w:t>(наименование организации</w:t>
      </w:r>
      <w:r>
        <w:rPr>
          <w:i/>
          <w:color w:val="000000"/>
          <w:sz w:val="26"/>
          <w:szCs w:val="26"/>
          <w:vertAlign w:val="superscript"/>
          <w:lang w:val="ru-RU" w:eastAsia="ru-RU"/>
        </w:rPr>
        <w:t>)</w:t>
      </w:r>
    </w:p>
    <w:p w:rsidR="0087567A" w:rsidRDefault="004F31A6">
      <w:pPr>
        <w:spacing w:line="259" w:lineRule="auto"/>
        <w:contextualSpacing/>
        <w:jc w:val="both"/>
        <w:rPr>
          <w:lang w:val="ru-RU" w:eastAsia="ru-RU"/>
        </w:rPr>
      </w:pPr>
      <w:proofErr w:type="gramStart"/>
      <w:r>
        <w:rPr>
          <w:lang w:val="ru-RU" w:eastAsia="ru-RU"/>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color w:val="000000"/>
          <w:lang w:val="ru-RU" w:eastAsia="ru-RU"/>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Pr>
          <w:color w:val="000000"/>
          <w:lang w:val="ru-RU" w:eastAsia="ru-RU"/>
        </w:rPr>
        <w:t xml:space="preserve"> </w:t>
      </w:r>
      <w:r>
        <w:rPr>
          <w:lang w:val="ru-RU" w:eastAsia="ru-RU"/>
        </w:rPr>
        <w:t>информация о результатах экзаменов.</w:t>
      </w:r>
    </w:p>
    <w:p w:rsidR="0087567A" w:rsidRDefault="004F31A6">
      <w:pPr>
        <w:spacing w:line="259" w:lineRule="auto"/>
        <w:ind w:firstLine="709"/>
        <w:contextualSpacing/>
        <w:jc w:val="both"/>
        <w:rPr>
          <w:lang w:val="ru-RU" w:eastAsia="ru-RU"/>
        </w:rPr>
      </w:pPr>
      <w:proofErr w:type="gramStart"/>
      <w:r>
        <w:rPr>
          <w:lang w:val="ru-RU" w:eastAsia="ru-RU"/>
        </w:rPr>
        <w:t>Я даю согласие на использование персональных данных исключительно</w:t>
      </w:r>
      <w:r>
        <w:rPr>
          <w:b/>
          <w:lang w:val="ru-RU" w:eastAsia="ru-RU"/>
        </w:rPr>
        <w:t xml:space="preserve"> </w:t>
      </w:r>
      <w:r>
        <w:rPr>
          <w:lang w:val="ru-RU" w:eastAsia="ru-RU"/>
        </w:rPr>
        <w:t>в</w:t>
      </w:r>
      <w:r>
        <w:rPr>
          <w:b/>
          <w:lang w:val="ru-RU" w:eastAsia="ru-RU"/>
        </w:rPr>
        <w:t> </w:t>
      </w:r>
      <w:r>
        <w:rPr>
          <w:lang w:val="ru-RU" w:eastAsia="ru-RU"/>
        </w:rPr>
        <w:t xml:space="preserve">целях </w:t>
      </w:r>
      <w:r>
        <w:rPr>
          <w:color w:val="000000"/>
          <w:lang w:val="ru-RU"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Pr>
          <w:color w:val="000000"/>
          <w:lang w:val="ru-RU" w:eastAsia="ru-RU"/>
        </w:rPr>
        <w:t xml:space="preserve"> и среднего общего образования (РИС), а также на хранение данных об этих результатах на электронных носителях.</w:t>
      </w:r>
    </w:p>
    <w:p w:rsidR="0087567A" w:rsidRDefault="004F31A6">
      <w:pPr>
        <w:shd w:val="clear" w:color="auto" w:fill="FFFFFF"/>
        <w:spacing w:line="259" w:lineRule="auto"/>
        <w:ind w:firstLine="709"/>
        <w:contextualSpacing/>
        <w:jc w:val="both"/>
        <w:rPr>
          <w:color w:val="000000"/>
          <w:lang w:val="ru-RU" w:eastAsia="ru-RU"/>
        </w:rPr>
      </w:pPr>
      <w:proofErr w:type="gramStart"/>
      <w:r>
        <w:rPr>
          <w:color w:val="000000"/>
          <w:lang w:val="ru-RU"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87567A" w:rsidRDefault="004F31A6">
      <w:pPr>
        <w:shd w:val="clear" w:color="auto" w:fill="FFFFFF"/>
        <w:spacing w:line="259" w:lineRule="auto"/>
        <w:ind w:firstLine="709"/>
        <w:contextualSpacing/>
        <w:jc w:val="both"/>
        <w:rPr>
          <w:color w:val="000000"/>
          <w:lang w:val="ru-RU" w:eastAsia="ru-RU"/>
        </w:rPr>
      </w:pPr>
      <w:r>
        <w:rPr>
          <w:color w:val="000000"/>
          <w:lang w:val="ru-RU" w:eastAsia="ru-RU"/>
        </w:rPr>
        <w:t xml:space="preserve">Я проинформирован, что </w:t>
      </w:r>
      <w:r>
        <w:rPr>
          <w:b/>
          <w:bCs/>
          <w:color w:val="000000"/>
          <w:lang w:val="ru-RU" w:eastAsia="ru-RU"/>
        </w:rPr>
        <w:t>____________________________________________</w:t>
      </w:r>
      <w:r>
        <w:rPr>
          <w:color w:val="000000"/>
          <w:lang w:val="ru-RU" w:eastAsia="ru-RU"/>
        </w:rPr>
        <w:t xml:space="preserve"> </w:t>
      </w:r>
    </w:p>
    <w:p w:rsidR="0087567A" w:rsidRDefault="004F31A6">
      <w:pPr>
        <w:shd w:val="clear" w:color="auto" w:fill="FFFFFF"/>
        <w:spacing w:line="259" w:lineRule="auto"/>
        <w:ind w:firstLine="709"/>
        <w:contextualSpacing/>
        <w:jc w:val="both"/>
        <w:rPr>
          <w:i/>
          <w:vertAlign w:val="superscript"/>
          <w:lang w:val="ru-RU" w:eastAsia="ru-RU"/>
        </w:rPr>
      </w:pPr>
      <w:r>
        <w:rPr>
          <w:i/>
          <w:vertAlign w:val="superscript"/>
          <w:lang w:val="ru-RU" w:eastAsia="ru-RU"/>
        </w:rPr>
        <w:t xml:space="preserve">                                                                                                  (наименование организации</w:t>
      </w:r>
      <w:r>
        <w:rPr>
          <w:i/>
          <w:color w:val="000000"/>
          <w:vertAlign w:val="superscript"/>
          <w:lang w:val="ru-RU" w:eastAsia="ru-RU"/>
        </w:rPr>
        <w:t>)</w:t>
      </w:r>
    </w:p>
    <w:p w:rsidR="0087567A" w:rsidRDefault="004F31A6">
      <w:pPr>
        <w:shd w:val="clear" w:color="auto" w:fill="FFFFFF"/>
        <w:spacing w:line="259" w:lineRule="auto"/>
        <w:ind w:firstLine="709"/>
        <w:contextualSpacing/>
        <w:jc w:val="both"/>
        <w:rPr>
          <w:color w:val="000000"/>
          <w:lang w:val="ru-RU" w:eastAsia="ru-RU"/>
        </w:rPr>
      </w:pPr>
      <w:r>
        <w:rPr>
          <w:color w:val="000000"/>
          <w:lang w:val="ru-RU" w:eastAsia="ru-RU"/>
        </w:rPr>
        <w:t>гарантирует</w:t>
      </w:r>
      <w:r>
        <w:rPr>
          <w:i/>
          <w:vertAlign w:val="superscript"/>
          <w:lang w:val="ru-RU" w:eastAsia="ru-RU"/>
        </w:rPr>
        <w:t xml:space="preserve"> </w:t>
      </w:r>
      <w:r>
        <w:rPr>
          <w:color w:val="000000"/>
          <w:lang w:val="ru-RU"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7567A" w:rsidRDefault="004F31A6">
      <w:pPr>
        <w:shd w:val="clear" w:color="auto" w:fill="FFFFFF"/>
        <w:spacing w:line="259" w:lineRule="auto"/>
        <w:ind w:firstLine="709"/>
        <w:contextualSpacing/>
        <w:jc w:val="both"/>
        <w:rPr>
          <w:color w:val="000000"/>
          <w:lang w:val="ru-RU" w:eastAsia="ru-RU"/>
        </w:rPr>
      </w:pPr>
      <w:r>
        <w:rPr>
          <w:color w:val="000000"/>
          <w:lang w:val="ru-RU" w:eastAsia="ru-RU"/>
        </w:rPr>
        <w:t>Данное согласие действует до достижения целей обработки персональных данных или в течение срока хранения информации.</w:t>
      </w:r>
    </w:p>
    <w:p w:rsidR="0087567A" w:rsidRDefault="004F31A6">
      <w:pPr>
        <w:shd w:val="clear" w:color="auto" w:fill="FFFFFF"/>
        <w:spacing w:line="259" w:lineRule="auto"/>
        <w:ind w:firstLine="709"/>
        <w:contextualSpacing/>
        <w:jc w:val="both"/>
        <w:rPr>
          <w:color w:val="000000"/>
          <w:lang w:val="ru-RU" w:eastAsia="ru-RU"/>
        </w:rPr>
      </w:pPr>
      <w:r>
        <w:rPr>
          <w:color w:val="000000"/>
          <w:lang w:val="ru-RU" w:eastAsia="ru-RU"/>
        </w:rPr>
        <w:t xml:space="preserve">Данное согласие может быть отозвано в любой момент по моему письменному заявлению. </w:t>
      </w:r>
    </w:p>
    <w:p w:rsidR="0087567A" w:rsidRDefault="004F31A6">
      <w:pPr>
        <w:shd w:val="clear" w:color="auto" w:fill="FFFFFF"/>
        <w:spacing w:line="259" w:lineRule="auto"/>
        <w:ind w:firstLine="709"/>
        <w:contextualSpacing/>
        <w:jc w:val="both"/>
        <w:rPr>
          <w:color w:val="000000"/>
          <w:lang w:val="ru-RU" w:eastAsia="ru-RU"/>
        </w:rPr>
      </w:pPr>
      <w:r>
        <w:rPr>
          <w:color w:val="000000"/>
          <w:lang w:val="ru-RU" w:eastAsia="ru-RU"/>
        </w:rPr>
        <w:t>Я подтверждаю, что, давая такое согласие, я действую по собственной воле и в своих интересах.</w:t>
      </w:r>
    </w:p>
    <w:p w:rsidR="0087567A" w:rsidRDefault="004F31A6">
      <w:pPr>
        <w:shd w:val="clear" w:color="auto" w:fill="FFFFFF"/>
        <w:spacing w:line="259" w:lineRule="auto"/>
        <w:ind w:firstLine="709"/>
        <w:contextualSpacing/>
        <w:jc w:val="both"/>
        <w:rPr>
          <w:color w:val="000000"/>
          <w:lang w:val="ru-RU" w:eastAsia="ru-RU"/>
        </w:rPr>
      </w:pPr>
      <w:r>
        <w:rPr>
          <w:color w:val="000000"/>
          <w:lang w:val="ru-RU" w:eastAsia="ru-RU"/>
        </w:rPr>
        <w:t> "____" ___________ 20__ г. _____________ /__________________/</w:t>
      </w:r>
    </w:p>
    <w:p w:rsidR="0087567A" w:rsidRDefault="004F31A6">
      <w:pPr>
        <w:shd w:val="clear" w:color="auto" w:fill="FFFFFF"/>
        <w:spacing w:line="259" w:lineRule="auto"/>
        <w:ind w:firstLine="709"/>
        <w:contextualSpacing/>
        <w:jc w:val="both"/>
        <w:rPr>
          <w:rFonts w:eastAsia="Calibri"/>
          <w:vertAlign w:val="superscript"/>
          <w:lang w:val="ru-RU" w:eastAsia="ru-RU"/>
        </w:rPr>
      </w:pPr>
      <w:r>
        <w:rPr>
          <w:color w:val="000000"/>
          <w:lang w:val="ru-RU" w:eastAsia="ru-RU"/>
        </w:rPr>
        <w:t xml:space="preserve">                                                       </w:t>
      </w:r>
      <w:r>
        <w:rPr>
          <w:bCs/>
          <w:i/>
          <w:color w:val="000000"/>
          <w:vertAlign w:val="superscript"/>
          <w:lang w:val="ru-RU" w:eastAsia="ru-RU"/>
        </w:rPr>
        <w:t>Подпись                         Расшифровка подписи</w:t>
      </w:r>
    </w:p>
    <w:p w:rsidR="0087567A" w:rsidRDefault="0087567A">
      <w:pPr>
        <w:spacing w:line="259" w:lineRule="auto"/>
        <w:rPr>
          <w:rFonts w:eastAsia="Calibri"/>
          <w:vertAlign w:val="superscript"/>
          <w:lang w:val="ru-RU" w:eastAsia="ru-RU"/>
        </w:rPr>
      </w:pPr>
    </w:p>
    <w:p w:rsidR="0087567A" w:rsidRDefault="0087567A">
      <w:pPr>
        <w:spacing w:line="259" w:lineRule="auto"/>
        <w:rPr>
          <w:rFonts w:eastAsia="Calibri"/>
          <w:lang w:val="ru-RU" w:eastAsia="ru-RU"/>
        </w:rPr>
      </w:pPr>
    </w:p>
    <w:p w:rsidR="0087567A" w:rsidRDefault="0087567A">
      <w:pPr>
        <w:spacing w:line="259" w:lineRule="auto"/>
        <w:rPr>
          <w:rFonts w:eastAsia="Calibri"/>
          <w:lang w:val="ru-RU" w:eastAsia="ru-RU"/>
        </w:rPr>
      </w:pPr>
    </w:p>
    <w:p w:rsidR="0087567A" w:rsidRDefault="0087567A">
      <w:pPr>
        <w:spacing w:line="259" w:lineRule="auto"/>
        <w:rPr>
          <w:rFonts w:eastAsia="Calibri"/>
          <w:lang w:val="ru-RU" w:eastAsia="ru-RU"/>
        </w:rPr>
      </w:pPr>
    </w:p>
    <w:p w:rsidR="0087567A" w:rsidRDefault="0087567A">
      <w:pPr>
        <w:spacing w:line="259" w:lineRule="auto"/>
        <w:rPr>
          <w:rFonts w:eastAsia="Calibri"/>
          <w:lang w:val="ru-RU" w:eastAsia="ru-RU"/>
        </w:rPr>
      </w:pPr>
    </w:p>
    <w:p w:rsidR="0087567A" w:rsidRDefault="0087567A">
      <w:pPr>
        <w:spacing w:line="259" w:lineRule="auto"/>
        <w:rPr>
          <w:rFonts w:eastAsia="Calibri"/>
          <w:lang w:val="ru-RU" w:eastAsia="ru-RU"/>
        </w:rPr>
      </w:pPr>
    </w:p>
    <w:p w:rsidR="0087567A" w:rsidRDefault="004F31A6">
      <w:pPr>
        <w:jc w:val="right"/>
        <w:rPr>
          <w:sz w:val="22"/>
          <w:lang w:val="ru-RU"/>
        </w:rPr>
      </w:pPr>
      <w:r>
        <w:rPr>
          <w:sz w:val="22"/>
          <w:lang w:val="ru-RU"/>
        </w:rPr>
        <w:t xml:space="preserve">Приложение 3 </w:t>
      </w:r>
    </w:p>
    <w:p w:rsidR="0087567A" w:rsidRDefault="004F31A6">
      <w:pPr>
        <w:jc w:val="right"/>
        <w:rPr>
          <w:sz w:val="22"/>
          <w:lang w:val="ru-RU"/>
        </w:rPr>
      </w:pPr>
      <w:r>
        <w:rPr>
          <w:sz w:val="22"/>
          <w:lang w:val="ru-RU"/>
        </w:rPr>
        <w:t xml:space="preserve">к приказу </w:t>
      </w:r>
      <w:proofErr w:type="spellStart"/>
      <w:r>
        <w:rPr>
          <w:sz w:val="22"/>
          <w:lang w:val="ru-RU"/>
        </w:rPr>
        <w:t>Минобрнауки</w:t>
      </w:r>
      <w:proofErr w:type="spellEnd"/>
      <w:r>
        <w:rPr>
          <w:sz w:val="22"/>
          <w:lang w:val="ru-RU"/>
        </w:rPr>
        <w:t xml:space="preserve"> РС (Я)</w:t>
      </w:r>
    </w:p>
    <w:p w:rsidR="0087567A" w:rsidRDefault="004F31A6">
      <w:pPr>
        <w:jc w:val="right"/>
        <w:rPr>
          <w:sz w:val="22"/>
          <w:lang w:val="ru-RU"/>
        </w:rPr>
      </w:pPr>
      <w:r>
        <w:rPr>
          <w:sz w:val="22"/>
          <w:lang w:val="ru-RU"/>
        </w:rPr>
        <w:t>от «____» _______ 2024 г. №_____/________</w:t>
      </w:r>
    </w:p>
    <w:p w:rsidR="0087567A" w:rsidRDefault="0087567A">
      <w:pPr>
        <w:jc w:val="both"/>
        <w:rPr>
          <w:b/>
          <w:lang w:val="ru-RU" w:eastAsia="ru-RU"/>
        </w:rPr>
      </w:pPr>
    </w:p>
    <w:p w:rsidR="0087567A" w:rsidRDefault="004F31A6">
      <w:pPr>
        <w:jc w:val="center"/>
        <w:rPr>
          <w:b/>
          <w:lang w:val="ru-RU" w:eastAsia="ru-RU"/>
        </w:rPr>
      </w:pPr>
      <w:proofErr w:type="gramStart"/>
      <w:r>
        <w:rPr>
          <w:b/>
          <w:lang w:val="ru-RU" w:eastAsia="ru-RU"/>
        </w:rPr>
        <w:t>Памятка о правилах проведения ЕГЭ/ГВЭ в 2025 году (для ознакомления участников ЕГЭ/ГВЭ родителей (законных представителей) под подпись</w:t>
      </w:r>
      <w:proofErr w:type="gramEnd"/>
    </w:p>
    <w:p w:rsidR="0087567A" w:rsidRDefault="0087567A">
      <w:pPr>
        <w:rPr>
          <w:b/>
          <w:lang w:val="ru-RU" w:eastAsia="ru-RU"/>
        </w:rPr>
      </w:pPr>
    </w:p>
    <w:p w:rsidR="0087567A" w:rsidRDefault="004F31A6">
      <w:pPr>
        <w:jc w:val="both"/>
        <w:rPr>
          <w:b/>
          <w:lang w:val="ru-RU" w:eastAsia="ru-RU"/>
        </w:rPr>
      </w:pPr>
      <w:r>
        <w:rPr>
          <w:b/>
          <w:lang w:val="ru-RU" w:eastAsia="ru-RU"/>
        </w:rPr>
        <w:t>Общая информация о порядке проведении ЕГЭ</w:t>
      </w:r>
      <w:r>
        <w:rPr>
          <w:rFonts w:eastAsia="BXQUC+TimesNewRomanPSMT"/>
          <w:b/>
          <w:iCs/>
          <w:color w:val="000000"/>
          <w:w w:val="99"/>
          <w:lang w:val="ru-RU" w:eastAsia="ru-RU"/>
        </w:rPr>
        <w:t>/ГВЭ</w:t>
      </w:r>
      <w:r>
        <w:rPr>
          <w:b/>
          <w:lang w:val="ru-RU" w:eastAsia="ru-RU"/>
        </w:rPr>
        <w:t>:</w:t>
      </w:r>
    </w:p>
    <w:p w:rsidR="0087567A" w:rsidRDefault="004F31A6">
      <w:pPr>
        <w:numPr>
          <w:ilvl w:val="0"/>
          <w:numId w:val="1"/>
        </w:numPr>
        <w:tabs>
          <w:tab w:val="left" w:pos="993"/>
        </w:tabs>
        <w:ind w:left="0" w:firstLine="709"/>
        <w:contextualSpacing/>
        <w:jc w:val="both"/>
        <w:rPr>
          <w:lang w:val="ru-RU" w:eastAsia="ru-RU"/>
        </w:rPr>
      </w:pPr>
      <w:r>
        <w:rPr>
          <w:lang w:val="ru-RU" w:eastAsia="ru-RU"/>
        </w:rPr>
        <w:t>В целях обеспечения безопасности, обеспечения порядка и предотвращения фактов нарушения порядка проведения ЕГЭ/ГВЭ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87567A" w:rsidRDefault="004F31A6">
      <w:pPr>
        <w:numPr>
          <w:ilvl w:val="0"/>
          <w:numId w:val="1"/>
        </w:numPr>
        <w:tabs>
          <w:tab w:val="left" w:pos="993"/>
        </w:tabs>
        <w:ind w:left="0" w:firstLine="709"/>
        <w:contextualSpacing/>
        <w:jc w:val="both"/>
        <w:rPr>
          <w:lang w:val="ru-RU" w:eastAsia="ru-RU"/>
        </w:rPr>
      </w:pPr>
      <w:r>
        <w:rPr>
          <w:lang w:val="ru-RU" w:eastAsia="ru-RU"/>
        </w:rPr>
        <w:t>ЕГЭ/ГВЭ по всем учебным предметам начинается в 10.00 по местному времени.</w:t>
      </w:r>
    </w:p>
    <w:p w:rsidR="0087567A" w:rsidRDefault="004F31A6">
      <w:pPr>
        <w:numPr>
          <w:ilvl w:val="0"/>
          <w:numId w:val="1"/>
        </w:numPr>
        <w:tabs>
          <w:tab w:val="left" w:pos="993"/>
        </w:tabs>
        <w:ind w:left="0" w:firstLine="709"/>
        <w:contextualSpacing/>
        <w:jc w:val="both"/>
        <w:rPr>
          <w:lang w:val="ru-RU" w:eastAsia="ru-RU"/>
        </w:rPr>
      </w:pPr>
      <w:r>
        <w:rPr>
          <w:lang w:val="ru-RU" w:eastAsia="ru-RU"/>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w:t>
      </w:r>
    </w:p>
    <w:p w:rsidR="0087567A" w:rsidRDefault="004F31A6">
      <w:pPr>
        <w:numPr>
          <w:ilvl w:val="0"/>
          <w:numId w:val="1"/>
        </w:numPr>
        <w:tabs>
          <w:tab w:val="left" w:pos="993"/>
        </w:tabs>
        <w:ind w:left="0" w:firstLine="709"/>
        <w:contextualSpacing/>
        <w:jc w:val="both"/>
        <w:rPr>
          <w:lang w:val="ru-RU" w:eastAsia="ru-RU"/>
        </w:rPr>
      </w:pPr>
      <w:r>
        <w:rPr>
          <w:lang w:val="ru-RU" w:eastAsia="ru-RU"/>
        </w:rPr>
        <w:t xml:space="preserve">Результаты ГИА признаются удовлетворительными в случае, если участник ГИА по обязательным учебным предметам (за исключением ЕГЭ/ГВЭ по математике базового уровня) набрал количество баллов не ниже минимального, определяемого </w:t>
      </w:r>
      <w:proofErr w:type="spellStart"/>
      <w:r>
        <w:rPr>
          <w:lang w:val="ru-RU" w:eastAsia="ru-RU"/>
        </w:rPr>
        <w:t>Рособрнадзором</w:t>
      </w:r>
      <w:proofErr w:type="spellEnd"/>
      <w:r>
        <w:rPr>
          <w:lang w:val="ru-RU" w:eastAsia="ru-RU"/>
        </w:rPr>
        <w:t>, а при сдаче ЕГЭ/ГВЭ по математике базового уровня получил отметку не ниже удовлетворительной (три балла).</w:t>
      </w:r>
    </w:p>
    <w:p w:rsidR="0087567A" w:rsidRDefault="004F31A6">
      <w:pPr>
        <w:ind w:firstLine="709"/>
        <w:contextualSpacing/>
        <w:jc w:val="both"/>
        <w:rPr>
          <w:lang w:val="ru-RU" w:eastAsia="ru-RU"/>
        </w:rPr>
      </w:pPr>
      <w:r>
        <w:rPr>
          <w:lang w:val="ru-RU" w:eastAsia="ru-RU"/>
        </w:rPr>
        <w:t>Результаты ЕГЭ/ГВЭ в течение одного рабочего дня утверждаются председателем ГЭК. После утверждения результаты ЕГЭ/ГВЭ в течение одного рабочего дня передаются в образовательные организации для последующего ознакомления участников ЕГЭ/ГВЭ с полученными ими результатами ЕГЭ/ГВЭ.</w:t>
      </w:r>
    </w:p>
    <w:p w:rsidR="0087567A" w:rsidRDefault="004F31A6">
      <w:pPr>
        <w:ind w:firstLine="709"/>
        <w:contextualSpacing/>
        <w:jc w:val="both"/>
        <w:rPr>
          <w:lang w:val="ru-RU" w:eastAsia="ru-RU"/>
        </w:rPr>
      </w:pPr>
      <w:r>
        <w:rPr>
          <w:lang w:val="ru-RU" w:eastAsia="ru-RU"/>
        </w:rPr>
        <w:t>Ознакомление участников ЕГЭ/ГВЭ с утвержденными председателем ГЭК результатами ЕГЭ/ГВЭ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87567A" w:rsidRDefault="004F31A6">
      <w:pPr>
        <w:numPr>
          <w:ilvl w:val="0"/>
          <w:numId w:val="1"/>
        </w:numPr>
        <w:tabs>
          <w:tab w:val="left" w:pos="993"/>
        </w:tabs>
        <w:ind w:left="0" w:firstLine="709"/>
        <w:contextualSpacing/>
        <w:jc w:val="both"/>
        <w:rPr>
          <w:lang w:val="ru-RU" w:eastAsia="ru-RU"/>
        </w:rPr>
      </w:pPr>
      <w:r>
        <w:rPr>
          <w:lang w:val="ru-RU" w:eastAsia="ru-RU"/>
        </w:rPr>
        <w:t xml:space="preserve">Результаты ЕГЭ при приеме на </w:t>
      </w:r>
      <w:proofErr w:type="gramStart"/>
      <w:r>
        <w:rPr>
          <w:lang w:val="ru-RU" w:eastAsia="ru-RU"/>
        </w:rPr>
        <w:t>обучение по программам</w:t>
      </w:r>
      <w:proofErr w:type="gramEnd"/>
      <w:r>
        <w:rPr>
          <w:lang w:val="ru-RU" w:eastAsia="ru-RU"/>
        </w:rPr>
        <w:t xml:space="preserve"> </w:t>
      </w:r>
      <w:proofErr w:type="spellStart"/>
      <w:r>
        <w:rPr>
          <w:lang w:val="ru-RU" w:eastAsia="ru-RU"/>
        </w:rPr>
        <w:t>бакалавриата</w:t>
      </w:r>
      <w:proofErr w:type="spellEnd"/>
      <w:r>
        <w:rPr>
          <w:lang w:val="ru-RU" w:eastAsia="ru-RU"/>
        </w:rPr>
        <w:t xml:space="preserve"> и программам </w:t>
      </w:r>
      <w:proofErr w:type="spellStart"/>
      <w:r>
        <w:rPr>
          <w:lang w:val="ru-RU" w:eastAsia="ru-RU"/>
        </w:rPr>
        <w:t>специалитета</w:t>
      </w:r>
      <w:proofErr w:type="spellEnd"/>
      <w:r>
        <w:rPr>
          <w:lang w:val="ru-RU" w:eastAsia="ru-RU"/>
        </w:rPr>
        <w:t xml:space="preserve"> действительны четыре года, следующих за годом получения таких результатов.</w:t>
      </w:r>
    </w:p>
    <w:p w:rsidR="0087567A" w:rsidRDefault="004F31A6">
      <w:pPr>
        <w:tabs>
          <w:tab w:val="left" w:pos="993"/>
        </w:tabs>
        <w:jc w:val="both"/>
        <w:rPr>
          <w:b/>
          <w:lang w:val="ru-RU" w:eastAsia="ru-RU"/>
        </w:rPr>
      </w:pPr>
      <w:r>
        <w:rPr>
          <w:b/>
          <w:lang w:val="ru-RU" w:eastAsia="ru-RU"/>
        </w:rPr>
        <w:t>Обязанности участника ЕГЭ/ГВЭ в рамках участия в ЕГЭ:</w:t>
      </w:r>
    </w:p>
    <w:p w:rsidR="0087567A" w:rsidRDefault="004F31A6">
      <w:pPr>
        <w:numPr>
          <w:ilvl w:val="0"/>
          <w:numId w:val="2"/>
        </w:numPr>
        <w:tabs>
          <w:tab w:val="left" w:pos="993"/>
        </w:tabs>
        <w:ind w:left="0" w:firstLine="709"/>
        <w:contextualSpacing/>
        <w:jc w:val="both"/>
        <w:rPr>
          <w:lang w:val="ru-RU" w:eastAsia="ru-RU"/>
        </w:rPr>
      </w:pPr>
      <w:r>
        <w:rPr>
          <w:lang w:val="ru-RU" w:eastAsia="ru-RU"/>
        </w:rPr>
        <w:t xml:space="preserve">В день экзамена участник ЕГЭ/ГВЭ должен прибыть в ППЭ не менее чем за 45 минут до его начала. Вход участников ЕГЭ/ГВЭ в ППЭ начинается с 09.00 по местному времени. </w:t>
      </w:r>
    </w:p>
    <w:p w:rsidR="0087567A" w:rsidRDefault="004F31A6">
      <w:pPr>
        <w:numPr>
          <w:ilvl w:val="0"/>
          <w:numId w:val="2"/>
        </w:numPr>
        <w:tabs>
          <w:tab w:val="left" w:pos="993"/>
        </w:tabs>
        <w:ind w:left="0" w:firstLine="709"/>
        <w:contextualSpacing/>
        <w:jc w:val="both"/>
        <w:rPr>
          <w:lang w:val="ru-RU" w:eastAsia="ru-RU"/>
        </w:rPr>
      </w:pPr>
      <w:r>
        <w:rPr>
          <w:lang w:val="ru-RU" w:eastAsia="ru-RU"/>
        </w:rPr>
        <w:t xml:space="preserve">Допуск участников ЕГЭ/ГВЭ в ППЭ осуществляется при наличии у них документов, удостоверяющих их личность, и при наличии их в списках распределения </w:t>
      </w:r>
      <w:proofErr w:type="gramStart"/>
      <w:r>
        <w:rPr>
          <w:lang w:val="ru-RU" w:eastAsia="ru-RU"/>
        </w:rPr>
        <w:t>в</w:t>
      </w:r>
      <w:proofErr w:type="gramEnd"/>
      <w:r>
        <w:rPr>
          <w:lang w:val="ru-RU" w:eastAsia="ru-RU"/>
        </w:rPr>
        <w:t xml:space="preserve"> данный ППЭ. </w:t>
      </w:r>
    </w:p>
    <w:p w:rsidR="0087567A" w:rsidRDefault="004F31A6">
      <w:pPr>
        <w:numPr>
          <w:ilvl w:val="0"/>
          <w:numId w:val="2"/>
        </w:numPr>
        <w:tabs>
          <w:tab w:val="left" w:pos="993"/>
        </w:tabs>
        <w:ind w:left="0" w:firstLine="709"/>
        <w:contextualSpacing/>
        <w:jc w:val="both"/>
        <w:rPr>
          <w:lang w:val="ru-RU" w:eastAsia="ru-RU"/>
        </w:rPr>
      </w:pPr>
      <w:r>
        <w:rPr>
          <w:lang w:val="ru-RU" w:eastAsia="ru-RU"/>
        </w:rPr>
        <w:t>Если участник ЕГЭ/ГВЭ опоздал на экзамен, он допускается к сдаче ЕГЭ/ГВЭ в установленном порядке, при этом время окончания экзамена не продлевается, о чем сообщается участнику ЕГЭ/ГВЭ.</w:t>
      </w:r>
    </w:p>
    <w:p w:rsidR="0087567A" w:rsidRDefault="004F31A6">
      <w:pPr>
        <w:ind w:firstLine="709"/>
        <w:contextualSpacing/>
        <w:jc w:val="both"/>
        <w:rPr>
          <w:lang w:val="ru-RU" w:eastAsia="ru-RU"/>
        </w:rPr>
      </w:pPr>
      <w:r>
        <w:rPr>
          <w:lang w:val="ru-RU" w:eastAsia="ru-RU"/>
        </w:rPr>
        <w:t>В случае проведения ЕГЭ/ГВЭ по иностранным языкам (письменная часть, раздел «</w:t>
      </w:r>
      <w:proofErr w:type="spellStart"/>
      <w:r>
        <w:rPr>
          <w:lang w:val="ru-RU" w:eastAsia="ru-RU"/>
        </w:rPr>
        <w:t>Аудирование</w:t>
      </w:r>
      <w:proofErr w:type="spellEnd"/>
      <w:r>
        <w:rPr>
          <w:lang w:val="ru-RU" w:eastAsia="ru-RU"/>
        </w:rPr>
        <w:t xml:space="preserve">»)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roofErr w:type="gramStart"/>
      <w:r>
        <w:rPr>
          <w:lang w:val="ru-RU" w:eastAsia="ru-RU"/>
        </w:rPr>
        <w:t>Персональное</w:t>
      </w:r>
      <w:proofErr w:type="gramEnd"/>
      <w:r>
        <w:rPr>
          <w:lang w:val="ru-RU" w:eastAsia="ru-RU"/>
        </w:rPr>
        <w:t xml:space="preserve"> </w:t>
      </w:r>
      <w:proofErr w:type="spellStart"/>
      <w:r>
        <w:rPr>
          <w:lang w:val="ru-RU" w:eastAsia="ru-RU"/>
        </w:rPr>
        <w:t>аудирование</w:t>
      </w:r>
      <w:proofErr w:type="spellEnd"/>
      <w:r>
        <w:rPr>
          <w:lang w:val="ru-RU" w:eastAsia="ru-RU"/>
        </w:rPr>
        <w:t xml:space="preserve"> для опоздавших участников не проводится (за исключением случая, когда в аудитории нет других участников экзамена).</w:t>
      </w:r>
    </w:p>
    <w:p w:rsidR="0087567A" w:rsidRDefault="004F31A6">
      <w:pPr>
        <w:ind w:firstLine="709"/>
        <w:contextualSpacing/>
        <w:jc w:val="both"/>
        <w:rPr>
          <w:lang w:val="ru-RU" w:eastAsia="ru-RU"/>
        </w:rPr>
      </w:pPr>
      <w:r>
        <w:rPr>
          <w:lang w:val="ru-RU" w:eastAsia="ru-RU"/>
        </w:rPr>
        <w:t>Повторный общий инструктаж для опоздавших участников ЕГЭ/ГВЭ не проводится. Организаторы предоставляют необходимую информацию для заполнения регистрационных полей бланков ЕГЭ/ГВЭ.</w:t>
      </w:r>
    </w:p>
    <w:p w:rsidR="0087567A" w:rsidRDefault="004F31A6">
      <w:pPr>
        <w:ind w:firstLine="709"/>
        <w:contextualSpacing/>
        <w:jc w:val="both"/>
        <w:rPr>
          <w:lang w:val="ru-RU" w:eastAsia="ru-RU"/>
        </w:rPr>
      </w:pPr>
      <w:r>
        <w:rPr>
          <w:lang w:val="ru-RU" w:eastAsia="ru-RU"/>
        </w:rPr>
        <w:lastRenderedPageBreak/>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87567A" w:rsidRDefault="004F31A6">
      <w:pPr>
        <w:ind w:firstLine="709"/>
        <w:contextualSpacing/>
        <w:jc w:val="both"/>
        <w:rPr>
          <w:lang w:val="ru-RU" w:eastAsia="ru-RU"/>
        </w:rPr>
      </w:pPr>
      <w:r>
        <w:rPr>
          <w:lang w:val="ru-RU" w:eastAsia="ru-RU"/>
        </w:rPr>
        <w:t>В случае отсутствия документа, удостоверяющего личность, у выпускника прошлых лет он не допускается в ППЭ. Повторно к участию в ЕГЭ/ГВЭ по данному учебному предмету в дополнительные сроки указанные участники ЕГЭ/ГВЭ могут быть допущены только по решению председателя ГЭК.</w:t>
      </w:r>
    </w:p>
    <w:p w:rsidR="0087567A" w:rsidRDefault="004F31A6">
      <w:pPr>
        <w:ind w:firstLine="709"/>
        <w:contextualSpacing/>
        <w:jc w:val="both"/>
        <w:rPr>
          <w:lang w:val="ru-RU" w:eastAsia="ru-RU"/>
        </w:rPr>
      </w:pPr>
      <w:r>
        <w:rPr>
          <w:lang w:val="ru-RU" w:eastAsia="ru-RU"/>
        </w:rPr>
        <w:t xml:space="preserve">4. </w:t>
      </w:r>
      <w:proofErr w:type="gramStart"/>
      <w:r>
        <w:rPr>
          <w:lang w:val="ru-RU" w:eastAsia="ru-RU"/>
        </w:rPr>
        <w:t>В день проведения экзамена (в период с момента входа в ППЭ и до окончания экзамена) в ППЭ участникам ЕГЭ/ГВЭ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электронно-вычислительную технику, фото-, аудио- и видеоаппаратуру, справочные материалы, письменные</w:t>
      </w:r>
      <w:proofErr w:type="gramEnd"/>
      <w:r>
        <w:rPr>
          <w:lang w:val="ru-RU" w:eastAsia="ru-RU"/>
        </w:rPr>
        <w:t xml:space="preserve"> </w:t>
      </w:r>
      <w:proofErr w:type="gramStart"/>
      <w:r>
        <w:rPr>
          <w:lang w:val="ru-RU" w:eastAsia="ru-RU"/>
        </w:rPr>
        <w:t xml:space="preserve">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roofErr w:type="gramEnd"/>
    </w:p>
    <w:p w:rsidR="0087567A" w:rsidRDefault="004F31A6">
      <w:pPr>
        <w:ind w:firstLine="709"/>
        <w:contextualSpacing/>
        <w:jc w:val="both"/>
        <w:rPr>
          <w:lang w:val="ru-RU" w:eastAsia="ru-RU"/>
        </w:rPr>
      </w:pPr>
      <w:r>
        <w:rPr>
          <w:lang w:val="ru-RU" w:eastAsia="ru-RU"/>
        </w:rPr>
        <w:t>Рекомендуется взять с собой на экзамен только необходимые вещи. Иные личные вещи участники ЕГЭ/ГВЭ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ЕГЭ/ГВЭ. Указанное место для личных вещей участников ЕГЭ/ГВЭ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87567A" w:rsidRDefault="004F31A6">
      <w:pPr>
        <w:ind w:firstLine="709"/>
        <w:contextualSpacing/>
        <w:jc w:val="both"/>
        <w:rPr>
          <w:lang w:val="ru-RU" w:eastAsia="ru-RU"/>
        </w:rPr>
      </w:pPr>
      <w:r>
        <w:rPr>
          <w:lang w:val="ru-RU" w:eastAsia="ru-RU"/>
        </w:rPr>
        <w:t>5. Участники ЕГЭ/ГВЭ занимают рабочие места в аудитории в соответствии со списками распределения. Изменение рабочего места запрещено.</w:t>
      </w:r>
    </w:p>
    <w:p w:rsidR="0087567A" w:rsidRDefault="004F31A6">
      <w:pPr>
        <w:ind w:firstLine="709"/>
        <w:contextualSpacing/>
        <w:jc w:val="both"/>
        <w:rPr>
          <w:lang w:val="ru-RU" w:eastAsia="ru-RU"/>
        </w:rPr>
      </w:pPr>
      <w:r>
        <w:rPr>
          <w:lang w:val="ru-RU" w:eastAsia="ru-RU"/>
        </w:rPr>
        <w:t>6. Во время экзамена участникам ЕГЭ/ГВЭ запрещается общаться друг с другом, свободно перемещаться по аудитории и ППЭ, выходить из аудитории без разрешения организатора.</w:t>
      </w:r>
    </w:p>
    <w:p w:rsidR="0087567A" w:rsidRDefault="004F31A6">
      <w:pPr>
        <w:ind w:firstLine="709"/>
        <w:contextualSpacing/>
        <w:jc w:val="both"/>
        <w:rPr>
          <w:lang w:val="ru-RU" w:eastAsia="ru-RU"/>
        </w:rPr>
      </w:pPr>
      <w:r>
        <w:rPr>
          <w:lang w:val="ru-RU" w:eastAsia="ru-RU"/>
        </w:rPr>
        <w:t>При выходе из аудитории во время экзамена участник ЕГЭ/ГВЭ должен оставить экзаменационные материалы, черновики и письменные принадлежности на рабочем столе.</w:t>
      </w:r>
    </w:p>
    <w:p w:rsidR="0087567A" w:rsidRDefault="004F31A6">
      <w:pPr>
        <w:ind w:firstLine="709"/>
        <w:contextualSpacing/>
        <w:jc w:val="both"/>
        <w:rPr>
          <w:lang w:val="ru-RU" w:eastAsia="ru-RU"/>
        </w:rPr>
      </w:pPr>
      <w:r>
        <w:rPr>
          <w:lang w:val="ru-RU" w:eastAsia="ru-RU"/>
        </w:rPr>
        <w:t xml:space="preserve">7. Участники ЕГЭ/ГВЭ, допустившие нарушение указанных требований или иные нарушения Порядка, удаляются с экзамена. По данному факту лицами, ответственными за проведение ЕГЭ/ГВЭ в ППЭ, составляется акт, который передаётся на рассмотрение председателю ГЭК. Если факт нарушения участником ЕГЭ/ГВЭ Порядка подтверждается, председатель ГЭК принимает решение об аннулировании результатов участника ЕГЭ/ГВЭ по соответствующему учебному предмету. </w:t>
      </w:r>
    </w:p>
    <w:p w:rsidR="0087567A" w:rsidRDefault="004F31A6">
      <w:pPr>
        <w:ind w:firstLine="709"/>
        <w:contextualSpacing/>
        <w:jc w:val="both"/>
        <w:rPr>
          <w:lang w:val="ru-RU" w:eastAsia="ru-RU"/>
        </w:rPr>
      </w:pPr>
      <w:r>
        <w:rPr>
          <w:lang w:val="ru-RU" w:eastAsia="ru-RU"/>
        </w:rPr>
        <w:t xml:space="preserve">8. Экзаменационная работа выполняется </w:t>
      </w:r>
      <w:proofErr w:type="spellStart"/>
      <w:r>
        <w:rPr>
          <w:lang w:val="ru-RU" w:eastAsia="ru-RU"/>
        </w:rPr>
        <w:t>гелевой</w:t>
      </w:r>
      <w:proofErr w:type="spellEnd"/>
      <w:r>
        <w:rPr>
          <w:lang w:val="ru-RU"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87567A" w:rsidRDefault="004F31A6">
      <w:pPr>
        <w:ind w:firstLine="709"/>
        <w:jc w:val="both"/>
        <w:rPr>
          <w:b/>
          <w:lang w:val="ru-RU" w:eastAsia="ru-RU"/>
        </w:rPr>
      </w:pPr>
      <w:r>
        <w:rPr>
          <w:b/>
          <w:lang w:val="ru-RU" w:eastAsia="ru-RU"/>
        </w:rPr>
        <w:t>Права участника ЕГЭ/ГВЭ в рамках участия в ЕГЭ/ГВЭ:</w:t>
      </w:r>
    </w:p>
    <w:p w:rsidR="0087567A" w:rsidRDefault="004F31A6">
      <w:pPr>
        <w:widowControl w:val="0"/>
        <w:ind w:firstLine="709"/>
        <w:contextualSpacing/>
        <w:jc w:val="both"/>
        <w:rPr>
          <w:lang w:val="ru-RU" w:eastAsia="ru-RU"/>
        </w:rPr>
      </w:pPr>
      <w:r>
        <w:rPr>
          <w:lang w:val="ru-RU" w:eastAsia="ru-RU"/>
        </w:rPr>
        <w:t xml:space="preserve">1. Участник ЕГЭ/ГВЭ может при выполнении работы использовать черновики со штампом образовательной организации, на базе которой организован ППЭ, и делать пометки </w:t>
      </w:r>
      <w:proofErr w:type="gramStart"/>
      <w:r>
        <w:rPr>
          <w:lang w:val="ru-RU" w:eastAsia="ru-RU"/>
        </w:rPr>
        <w:t>в</w:t>
      </w:r>
      <w:proofErr w:type="gramEnd"/>
      <w:r>
        <w:rPr>
          <w:lang w:val="ru-RU" w:eastAsia="ru-RU"/>
        </w:rPr>
        <w:t> </w:t>
      </w:r>
      <w:proofErr w:type="gramStart"/>
      <w:r>
        <w:rPr>
          <w:lang w:val="ru-RU" w:eastAsia="ru-RU"/>
        </w:rPr>
        <w:t>КИМ</w:t>
      </w:r>
      <w:proofErr w:type="gramEnd"/>
      <w:r>
        <w:rPr>
          <w:lang w:val="ru-RU" w:eastAsia="ru-RU"/>
        </w:rPr>
        <w:t xml:space="preserve"> (в случае проведения ЕГЭ/ГВЭ по иностранным языкам (раздел «Говорение») черновики не выдаются).</w:t>
      </w:r>
    </w:p>
    <w:p w:rsidR="0087567A" w:rsidRDefault="004F31A6">
      <w:pPr>
        <w:widowControl w:val="0"/>
        <w:ind w:firstLine="709"/>
        <w:contextualSpacing/>
        <w:jc w:val="both"/>
        <w:rPr>
          <w:lang w:val="ru-RU" w:eastAsia="ru-RU"/>
        </w:rPr>
      </w:pPr>
      <w:r>
        <w:rPr>
          <w:lang w:val="ru-RU" w:eastAsia="ru-RU"/>
        </w:rPr>
        <w:t xml:space="preserve">Внимание! Черновики и КИМ не проверяются и записи в них не учитываются при обработке. </w:t>
      </w:r>
    </w:p>
    <w:p w:rsidR="0087567A" w:rsidRDefault="004F31A6">
      <w:pPr>
        <w:widowControl w:val="0"/>
        <w:ind w:firstLine="709"/>
        <w:contextualSpacing/>
        <w:jc w:val="both"/>
        <w:rPr>
          <w:lang w:val="ru-RU" w:eastAsia="ru-RU"/>
        </w:rPr>
      </w:pPr>
      <w:r>
        <w:rPr>
          <w:lang w:val="ru-RU" w:eastAsia="ru-RU"/>
        </w:rPr>
        <w:t>2. Участник ЕГЭ/ГВЭ,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ЕГЭ/ГВЭ в сопровождении организатора проходит в медицинский кабинет,</w:t>
      </w:r>
      <w:r>
        <w:rPr>
          <w:rFonts w:eastAsia="Calibri"/>
          <w:lang w:val="ru-RU" w:eastAsia="ru-RU"/>
        </w:rPr>
        <w:t xml:space="preserve"> </w:t>
      </w:r>
      <w:r>
        <w:rPr>
          <w:lang w:val="ru-RU" w:eastAsia="ru-RU"/>
        </w:rPr>
        <w:t xml:space="preserve">куда приглашается член ГЭК. В случае подтверждения медицинским работником ухудшения состояния здоровья участника ЕГЭ/ГВЭ и при согласии участника ЕГЭ/ГВЭ досрочно завершить экзамен составляется Акт о досрочном завершении экзамена по объективным причинам. В дальнейшем участник ЕГЭ/ГВЭ по решению председателя ГЭК сможет сдать экзамен по данному предмету в дополнительные сроки. </w:t>
      </w:r>
    </w:p>
    <w:p w:rsidR="0087567A" w:rsidRDefault="004F31A6">
      <w:pPr>
        <w:widowControl w:val="0"/>
        <w:ind w:firstLine="709"/>
        <w:contextualSpacing/>
        <w:jc w:val="both"/>
        <w:rPr>
          <w:lang w:val="ru-RU" w:eastAsia="ru-RU"/>
        </w:rPr>
      </w:pPr>
      <w:r>
        <w:rPr>
          <w:lang w:val="ru-RU" w:eastAsia="ru-RU"/>
        </w:rPr>
        <w:t>3. Участники ЕГЭ/ГВЭ, досрочно завершившие выполнение экзаменационной работы, могут покинуть ППЭ. Организаторы принимают у них все экзаменационные материалы.</w:t>
      </w:r>
    </w:p>
    <w:p w:rsidR="0087567A" w:rsidRDefault="004F31A6">
      <w:pPr>
        <w:widowControl w:val="0"/>
        <w:tabs>
          <w:tab w:val="left" w:pos="1134"/>
        </w:tabs>
        <w:ind w:firstLine="709"/>
        <w:contextualSpacing/>
        <w:jc w:val="both"/>
        <w:rPr>
          <w:lang w:val="ru-RU" w:eastAsia="ru-RU"/>
        </w:rPr>
      </w:pPr>
      <w:r>
        <w:rPr>
          <w:lang w:val="ru-RU" w:eastAsia="ru-RU"/>
        </w:rPr>
        <w:t>4. В случае если обучающийся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дополнительные сроки (не более одного раза).</w:t>
      </w:r>
    </w:p>
    <w:p w:rsidR="0087567A" w:rsidRDefault="004F31A6">
      <w:pPr>
        <w:widowControl w:val="0"/>
        <w:ind w:firstLine="709"/>
        <w:contextualSpacing/>
        <w:jc w:val="both"/>
        <w:rPr>
          <w:lang w:val="ru-RU" w:eastAsia="ru-RU"/>
        </w:rPr>
      </w:pPr>
      <w:r>
        <w:rPr>
          <w:lang w:val="ru-RU" w:eastAsia="ru-RU"/>
        </w:rPr>
        <w:t xml:space="preserve">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w:t>
      </w:r>
      <w:r>
        <w:rPr>
          <w:lang w:val="ru-RU" w:eastAsia="ru-RU"/>
        </w:rPr>
        <w:lastRenderedPageBreak/>
        <w:t>учебным предметам не ранее чем через год в сроки и формах, установленных Порядком.</w:t>
      </w:r>
    </w:p>
    <w:p w:rsidR="0087567A" w:rsidRDefault="004F31A6">
      <w:pPr>
        <w:widowControl w:val="0"/>
        <w:ind w:firstLine="709"/>
        <w:contextualSpacing/>
        <w:jc w:val="both"/>
        <w:rPr>
          <w:lang w:val="ru-RU" w:eastAsia="ru-RU"/>
        </w:rPr>
      </w:pPr>
      <w:r>
        <w:rPr>
          <w:lang w:val="ru-RU" w:eastAsia="ru-RU"/>
        </w:rPr>
        <w:t xml:space="preserve">5. </w:t>
      </w:r>
      <w:proofErr w:type="gramStart"/>
      <w:r>
        <w:rPr>
          <w:lang w:val="ru-RU" w:eastAsia="ru-RU"/>
        </w:rP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w:t>
      </w:r>
      <w:proofErr w:type="gramEnd"/>
      <w:r>
        <w:rPr>
          <w:lang w:val="ru-RU" w:eastAsia="ru-RU"/>
        </w:rPr>
        <w:t xml:space="preserve"> </w:t>
      </w:r>
      <w:proofErr w:type="gramStart"/>
      <w:r>
        <w:rPr>
          <w:lang w:val="ru-RU" w:eastAsia="ru-RU"/>
        </w:rPr>
        <w:t>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roofErr w:type="gramEnd"/>
    </w:p>
    <w:p w:rsidR="0087567A" w:rsidRDefault="004F31A6">
      <w:pPr>
        <w:widowControl w:val="0"/>
        <w:ind w:firstLine="709"/>
        <w:contextualSpacing/>
        <w:jc w:val="both"/>
        <w:rPr>
          <w:lang w:val="ru-RU" w:eastAsia="ru-RU"/>
        </w:rPr>
      </w:pPr>
      <w:r>
        <w:rPr>
          <w:lang w:val="ru-RU" w:eastAsia="ru-RU"/>
        </w:rPr>
        <w:t>6. Участник ЕГЭ/ГВЭ имеет право подать апелляцию о нарушении установленного Порядка проведения ГИА и (или) о несогласии с выставленными баллами в апелляционную комиссию.</w:t>
      </w:r>
    </w:p>
    <w:p w:rsidR="0087567A" w:rsidRDefault="004F31A6">
      <w:pPr>
        <w:widowControl w:val="0"/>
        <w:ind w:firstLine="709"/>
        <w:contextualSpacing/>
        <w:jc w:val="both"/>
        <w:rPr>
          <w:lang w:val="ru-RU" w:eastAsia="ru-RU"/>
        </w:rPr>
      </w:pPr>
      <w:r>
        <w:rPr>
          <w:lang w:val="ru-RU" w:eastAsia="ru-RU"/>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с неправильным оформлением экзаменационной работы.</w:t>
      </w:r>
    </w:p>
    <w:p w:rsidR="0087567A" w:rsidRDefault="004F31A6">
      <w:pPr>
        <w:widowControl w:val="0"/>
        <w:ind w:firstLine="709"/>
        <w:contextualSpacing/>
        <w:jc w:val="both"/>
        <w:rPr>
          <w:lang w:val="ru-RU" w:eastAsia="ru-RU"/>
        </w:rPr>
      </w:pPr>
      <w:r>
        <w:rPr>
          <w:lang w:val="ru-RU" w:eastAsia="ru-RU"/>
        </w:rPr>
        <w:t>Участники ЕГЭ/ГВЭ заблаговременно информируются о времени, месте и порядке рассмотрения апелляций.</w:t>
      </w:r>
    </w:p>
    <w:p w:rsidR="0087567A" w:rsidRDefault="004F31A6">
      <w:pPr>
        <w:widowControl w:val="0"/>
        <w:ind w:firstLine="709"/>
        <w:contextualSpacing/>
        <w:jc w:val="both"/>
        <w:rPr>
          <w:lang w:val="ru-RU" w:eastAsia="ru-RU"/>
        </w:rPr>
      </w:pPr>
      <w:r>
        <w:rPr>
          <w:lang w:val="ru-RU" w:eastAsia="ru-RU"/>
        </w:rPr>
        <w:t>Обучающийся, выпускник прошлых лет и (или) его родители (законные представители) при желании присутствуют при рассмотрении апелляции.</w:t>
      </w:r>
    </w:p>
    <w:p w:rsidR="0087567A" w:rsidRDefault="004F31A6">
      <w:pPr>
        <w:widowControl w:val="0"/>
        <w:ind w:firstLine="709"/>
        <w:contextualSpacing/>
        <w:jc w:val="both"/>
        <w:rPr>
          <w:lang w:val="ru-RU" w:eastAsia="ru-RU"/>
        </w:rPr>
      </w:pPr>
      <w:r>
        <w:rPr>
          <w:b/>
          <w:lang w:val="ru-RU" w:eastAsia="ru-RU"/>
        </w:rPr>
        <w:t>Апелляцию о нарушении установленного Порядка проведения ГИА</w:t>
      </w:r>
      <w:r>
        <w:rPr>
          <w:lang w:val="ru-RU" w:eastAsia="ru-RU"/>
        </w:rPr>
        <w:t xml:space="preserve"> участник ЕГЭ/ГВЭ подает в день проведения экзамена члену ГЭК, не покидая ППЭ. </w:t>
      </w:r>
    </w:p>
    <w:p w:rsidR="0087567A" w:rsidRDefault="004F31A6">
      <w:pPr>
        <w:widowControl w:val="0"/>
        <w:ind w:firstLine="709"/>
        <w:contextualSpacing/>
        <w:jc w:val="both"/>
        <w:rPr>
          <w:lang w:val="ru-RU" w:eastAsia="ru-RU"/>
        </w:rPr>
      </w:pPr>
      <w:r>
        <w:rPr>
          <w:lang w:val="ru-RU" w:eastAsia="ru-RU"/>
        </w:rPr>
        <w:t>При рассмотрении апелляции о нарушении установленного Порядка проведения ГИА апелляционная комиссия рассматривает апелляцию, заключение о результатах проверки и выносит одно из решений:</w:t>
      </w:r>
    </w:p>
    <w:p w:rsidR="0087567A" w:rsidRDefault="004F31A6">
      <w:pPr>
        <w:pStyle w:val="af"/>
        <w:widowControl w:val="0"/>
        <w:numPr>
          <w:ilvl w:val="0"/>
          <w:numId w:val="4"/>
        </w:numPr>
        <w:jc w:val="both"/>
        <w:rPr>
          <w:rFonts w:ascii="Times New Roman" w:hAnsi="Times New Roman" w:cs="Times New Roman"/>
          <w:sz w:val="24"/>
          <w:szCs w:val="24"/>
        </w:rPr>
      </w:pPr>
      <w:r>
        <w:rPr>
          <w:rFonts w:ascii="Times New Roman" w:hAnsi="Times New Roman" w:cs="Times New Roman"/>
          <w:sz w:val="24"/>
          <w:szCs w:val="24"/>
        </w:rPr>
        <w:t>об отклонении апелляции;</w:t>
      </w:r>
    </w:p>
    <w:p w:rsidR="0087567A" w:rsidRDefault="004F31A6">
      <w:pPr>
        <w:pStyle w:val="af"/>
        <w:widowControl w:val="0"/>
        <w:numPr>
          <w:ilvl w:val="0"/>
          <w:numId w:val="4"/>
        </w:numPr>
        <w:jc w:val="both"/>
        <w:rPr>
          <w:rFonts w:ascii="Times New Roman" w:hAnsi="Times New Roman" w:cs="Times New Roman"/>
          <w:sz w:val="24"/>
          <w:szCs w:val="24"/>
        </w:rPr>
      </w:pPr>
      <w:r>
        <w:rPr>
          <w:rFonts w:ascii="Times New Roman" w:hAnsi="Times New Roman" w:cs="Times New Roman"/>
          <w:sz w:val="24"/>
          <w:szCs w:val="24"/>
        </w:rPr>
        <w:t>об удовлетворении апелляции.</w:t>
      </w:r>
    </w:p>
    <w:p w:rsidR="0087567A" w:rsidRDefault="004F31A6">
      <w:pPr>
        <w:widowControl w:val="0"/>
        <w:ind w:firstLine="709"/>
        <w:contextualSpacing/>
        <w:jc w:val="both"/>
        <w:rPr>
          <w:lang w:val="ru-RU" w:eastAsia="ru-RU"/>
        </w:rPr>
      </w:pPr>
      <w:r>
        <w:rPr>
          <w:lang w:val="ru-RU" w:eastAsia="ru-RU"/>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иной день, предусмотренный едиными расписаниями ЕГЭ/ГВЭ.</w:t>
      </w:r>
    </w:p>
    <w:p w:rsidR="0087567A" w:rsidRDefault="004F31A6">
      <w:pPr>
        <w:widowControl w:val="0"/>
        <w:ind w:firstLine="709"/>
        <w:contextualSpacing/>
        <w:jc w:val="both"/>
        <w:rPr>
          <w:lang w:val="ru-RU" w:eastAsia="ru-RU"/>
        </w:rPr>
      </w:pPr>
      <w:r>
        <w:rPr>
          <w:b/>
          <w:lang w:val="ru-RU" w:eastAsia="ru-RU"/>
        </w:rPr>
        <w:t>Апелляция о несогласии с выставленными баллами</w:t>
      </w:r>
      <w:r>
        <w:rPr>
          <w:lang w:val="ru-RU" w:eastAsia="ru-RU"/>
        </w:rPr>
        <w:t xml:space="preserve"> подается в течение двух рабочих дней после официального дня объявления результатов экзамена по соответствующему учебному предмету. </w:t>
      </w:r>
      <w:proofErr w:type="gramStart"/>
      <w:r>
        <w:rPr>
          <w:lang w:val="ru-RU" w:eastAsia="ru-RU"/>
        </w:rPr>
        <w:t xml:space="preserve">Участники подают апелляцию о несогласии с выставленными баллами в образовательную </w:t>
      </w:r>
      <w:r>
        <w:rPr>
          <w:color w:val="000000"/>
          <w:lang w:val="ru-RU" w:eastAsia="ru-RU"/>
        </w:rPr>
        <w:t xml:space="preserve">организацию, </w:t>
      </w:r>
      <w:r>
        <w:rPr>
          <w:lang w:val="ru-RU" w:eastAsia="ru-RU"/>
        </w:rPr>
        <w:t>которой они были допущены к ГИА, выпускники прошлых лет – в места, в которых они были зарегистрированы на сдачу ЕГЭ/ГВЭ,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 (далее – ОИВ).</w:t>
      </w:r>
      <w:proofErr w:type="gramEnd"/>
    </w:p>
    <w:p w:rsidR="0087567A" w:rsidRDefault="004F31A6">
      <w:pPr>
        <w:widowControl w:val="0"/>
        <w:ind w:firstLine="709"/>
        <w:contextualSpacing/>
        <w:jc w:val="both"/>
        <w:rPr>
          <w:lang w:val="ru-RU" w:eastAsia="ru-RU"/>
        </w:rPr>
      </w:pPr>
      <w:r>
        <w:rPr>
          <w:lang w:val="ru-RU" w:eastAsia="ru-RU"/>
        </w:rPr>
        <w:t>При рассмотрении апелляции о несогласии с выставленными баллами апелляционная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ЕГЭ/ГВЭ, копии протоколов проверки экзаменационной работы предметной комиссией, КИМ участников ЕГЭ/ГВЭ, подавших апелляцию.</w:t>
      </w:r>
    </w:p>
    <w:p w:rsidR="0087567A" w:rsidRDefault="004F31A6">
      <w:pPr>
        <w:widowControl w:val="0"/>
        <w:ind w:firstLine="709"/>
        <w:contextualSpacing/>
        <w:jc w:val="both"/>
        <w:rPr>
          <w:lang w:val="ru-RU" w:eastAsia="ru-RU"/>
        </w:rPr>
      </w:pPr>
      <w:r>
        <w:rPr>
          <w:lang w:val="ru-RU" w:eastAsia="ru-RU"/>
        </w:rPr>
        <w:t xml:space="preserve">Указанные материалы предъявляются участникам ЕГЭ/ГВЭ (в случае его присутствия при рассмотрении апелляции). </w:t>
      </w:r>
    </w:p>
    <w:p w:rsidR="0087567A" w:rsidRDefault="004F31A6">
      <w:pPr>
        <w:widowControl w:val="0"/>
        <w:ind w:firstLine="709"/>
        <w:contextualSpacing/>
        <w:jc w:val="both"/>
        <w:rPr>
          <w:lang w:val="ru-RU" w:eastAsia="ru-RU"/>
        </w:rPr>
      </w:pPr>
      <w:r>
        <w:rPr>
          <w:lang w:val="ru-RU" w:eastAsia="ru-RU"/>
        </w:rPr>
        <w:t xml:space="preserve">До заседания по рассмотрению апелляции о несогласии с выставленными баллами апелляционная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предметной комиссии по соответствующему учебному предмету, не проверявшие ранее экзаменационную работу участника экзамена, подавшего апелляцию. В случае если эксперты не дают однозначного ответа о правильности оценивания экзаменационной работы апелляционная комиссия обращается </w:t>
      </w:r>
      <w:proofErr w:type="gramStart"/>
      <w:r>
        <w:rPr>
          <w:lang w:val="ru-RU" w:eastAsia="ru-RU"/>
        </w:rPr>
        <w:t>в Комиссию по разработке КИМ по соответствующему учебному предмету с запросом о разъяснениях</w:t>
      </w:r>
      <w:proofErr w:type="gramEnd"/>
      <w:r>
        <w:rPr>
          <w:lang w:val="ru-RU" w:eastAsia="ru-RU"/>
        </w:rPr>
        <w:t xml:space="preserve"> по критериям оценивания. По результатам рассмотрения апелляции о несогласии с выставленными баллами апелляционная комиссия принимает решение об отклонении апелляции или об удовлетворении апелляции. 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87567A" w:rsidRDefault="004F31A6">
      <w:pPr>
        <w:widowControl w:val="0"/>
        <w:ind w:firstLine="709"/>
        <w:contextualSpacing/>
        <w:jc w:val="both"/>
        <w:rPr>
          <w:lang w:val="ru-RU" w:eastAsia="ru-RU"/>
        </w:rPr>
      </w:pPr>
      <w:r>
        <w:rPr>
          <w:lang w:val="ru-RU" w:eastAsia="ru-RU"/>
        </w:rPr>
        <w:lastRenderedPageBreak/>
        <w:t xml:space="preserve">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w:t>
      </w:r>
      <w:r>
        <w:rPr>
          <w:lang w:val="ru-RU" w:eastAsia="ru-RU"/>
        </w:rPr>
        <w:tab/>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выпускники прошлых лет – в апелляционную комиссию или в иные места, определенные ОИВ.</w:t>
      </w:r>
    </w:p>
    <w:p w:rsidR="0087567A" w:rsidRDefault="004F31A6">
      <w:pPr>
        <w:widowControl w:val="0"/>
        <w:ind w:firstLine="709"/>
        <w:contextualSpacing/>
        <w:jc w:val="both"/>
        <w:rPr>
          <w:lang w:val="ru-RU" w:eastAsia="ru-RU"/>
        </w:rPr>
      </w:pPr>
      <w:r>
        <w:rPr>
          <w:lang w:val="ru-RU" w:eastAsia="ru-RU"/>
        </w:rPr>
        <w:t>В случае отсутствия заявления об отзыве поданной апелляции, и неявки участника ГИА на заседание, на котором рассматривается апелляция, апелляционная комиссия рассматривает его апелляцию в установленном порядке.</w:t>
      </w:r>
    </w:p>
    <w:p w:rsidR="0087567A" w:rsidRDefault="0087567A">
      <w:pPr>
        <w:widowControl w:val="0"/>
        <w:ind w:firstLine="709"/>
        <w:contextualSpacing/>
        <w:jc w:val="both"/>
        <w:rPr>
          <w:lang w:val="ru-RU" w:eastAsia="ru-RU"/>
        </w:rPr>
      </w:pPr>
    </w:p>
    <w:p w:rsidR="0087567A" w:rsidRDefault="004F31A6">
      <w:pPr>
        <w:ind w:firstLine="851"/>
        <w:jc w:val="both"/>
        <w:rPr>
          <w:i/>
          <w:lang w:val="ru-RU" w:eastAsia="ru-RU"/>
        </w:rPr>
      </w:pPr>
      <w:r>
        <w:rPr>
          <w:i/>
          <w:lang w:val="ru-RU"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rsidR="0087567A" w:rsidRDefault="004F31A6">
      <w:pPr>
        <w:ind w:firstLine="851"/>
        <w:contextualSpacing/>
        <w:jc w:val="both"/>
        <w:rPr>
          <w:i/>
          <w:lang w:val="ru-RU" w:eastAsia="ru-RU"/>
        </w:rPr>
      </w:pPr>
      <w:r>
        <w:rPr>
          <w:i/>
          <w:lang w:val="ru-RU" w:eastAsia="ru-RU"/>
        </w:rPr>
        <w:t>1.</w:t>
      </w:r>
      <w:r>
        <w:rPr>
          <w:i/>
          <w:lang w:val="ru-RU" w:eastAsia="ru-RU"/>
        </w:rPr>
        <w:tab/>
        <w:t>Федеральным законом от 29.12.2012 № 273-ФЗ «Об образовании в Российской Федерации».</w:t>
      </w:r>
    </w:p>
    <w:p w:rsidR="0087567A" w:rsidRDefault="004F31A6">
      <w:pPr>
        <w:ind w:firstLine="851"/>
        <w:contextualSpacing/>
        <w:jc w:val="both"/>
        <w:rPr>
          <w:i/>
          <w:lang w:val="ru-RU" w:eastAsia="ru-RU"/>
        </w:rPr>
      </w:pPr>
      <w:r>
        <w:rPr>
          <w:i/>
          <w:lang w:val="ru-RU" w:eastAsia="ru-RU"/>
        </w:rPr>
        <w:t xml:space="preserve">2. </w:t>
      </w:r>
      <w:proofErr w:type="gramStart"/>
      <w:r>
        <w:rPr>
          <w:i/>
          <w:lang w:val="ru-RU" w:eastAsia="ru-RU"/>
        </w:rPr>
        <w:t>Постановлением Правительства Российской Федерации 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87567A" w:rsidRDefault="0087567A">
      <w:pPr>
        <w:contextualSpacing/>
        <w:jc w:val="both"/>
        <w:rPr>
          <w:lang w:val="ru-RU" w:eastAsia="ru-RU"/>
        </w:rPr>
      </w:pPr>
    </w:p>
    <w:p w:rsidR="0087567A" w:rsidRDefault="004F31A6">
      <w:pPr>
        <w:contextualSpacing/>
        <w:jc w:val="both"/>
        <w:rPr>
          <w:lang w:val="ru-RU" w:eastAsia="ru-RU"/>
        </w:rPr>
      </w:pPr>
      <w:r>
        <w:rPr>
          <w:lang w:val="ru-RU" w:eastAsia="ru-RU"/>
        </w:rPr>
        <w:t>С правилами проведения ЕГЭ/ГВЭ ознакомлен (а):</w:t>
      </w:r>
    </w:p>
    <w:p w:rsidR="0087567A" w:rsidRDefault="0087567A">
      <w:pPr>
        <w:contextualSpacing/>
        <w:jc w:val="both"/>
        <w:rPr>
          <w:lang w:val="ru-RU" w:eastAsia="ru-RU"/>
        </w:rPr>
      </w:pPr>
    </w:p>
    <w:p w:rsidR="0087567A" w:rsidRDefault="004F31A6">
      <w:pPr>
        <w:contextualSpacing/>
        <w:jc w:val="both"/>
        <w:rPr>
          <w:lang w:val="ru-RU" w:eastAsia="ru-RU"/>
        </w:rPr>
      </w:pPr>
      <w:r>
        <w:rPr>
          <w:lang w:val="ru-RU" w:eastAsia="ru-RU"/>
        </w:rPr>
        <w:t>Участник ЕГЭ/ГВЭ</w:t>
      </w:r>
    </w:p>
    <w:p w:rsidR="0087567A" w:rsidRDefault="004F31A6">
      <w:pPr>
        <w:contextualSpacing/>
        <w:jc w:val="both"/>
        <w:rPr>
          <w:lang w:val="ru-RU" w:eastAsia="ru-RU"/>
        </w:rPr>
      </w:pPr>
      <w:r>
        <w:rPr>
          <w:lang w:val="ru-RU" w:eastAsia="ru-RU"/>
        </w:rPr>
        <w:t xml:space="preserve"> ___________________(_____________________)</w:t>
      </w:r>
    </w:p>
    <w:p w:rsidR="0087567A" w:rsidRDefault="0087567A">
      <w:pPr>
        <w:contextualSpacing/>
        <w:jc w:val="both"/>
        <w:rPr>
          <w:lang w:val="ru-RU" w:eastAsia="ru-RU"/>
        </w:rPr>
      </w:pPr>
    </w:p>
    <w:p w:rsidR="0087567A" w:rsidRDefault="004F31A6">
      <w:pPr>
        <w:contextualSpacing/>
        <w:jc w:val="both"/>
        <w:rPr>
          <w:lang w:val="ru-RU" w:eastAsia="ru-RU"/>
        </w:rPr>
      </w:pPr>
      <w:r>
        <w:rPr>
          <w:lang w:val="ru-RU" w:eastAsia="ru-RU"/>
        </w:rPr>
        <w:t>«___»_______20__г.</w:t>
      </w:r>
    </w:p>
    <w:p w:rsidR="0087567A" w:rsidRDefault="0087567A">
      <w:pPr>
        <w:contextualSpacing/>
        <w:jc w:val="both"/>
        <w:rPr>
          <w:lang w:val="ru-RU" w:eastAsia="ru-RU"/>
        </w:rPr>
      </w:pPr>
    </w:p>
    <w:p w:rsidR="0087567A" w:rsidRDefault="004F31A6">
      <w:pPr>
        <w:contextualSpacing/>
        <w:jc w:val="both"/>
        <w:rPr>
          <w:lang w:val="ru-RU" w:eastAsia="ru-RU"/>
        </w:rPr>
      </w:pPr>
      <w:r>
        <w:rPr>
          <w:lang w:val="ru-RU" w:eastAsia="ru-RU"/>
        </w:rPr>
        <w:t>Родитель/законный представитель несовершеннолетнего участника ЕГЭ/ГВЭ</w:t>
      </w:r>
    </w:p>
    <w:p w:rsidR="0087567A" w:rsidRDefault="004F31A6">
      <w:pPr>
        <w:contextualSpacing/>
        <w:jc w:val="both"/>
        <w:rPr>
          <w:lang w:val="ru-RU" w:eastAsia="ru-RU"/>
        </w:rPr>
      </w:pPr>
      <w:r>
        <w:rPr>
          <w:lang w:val="ru-RU" w:eastAsia="ru-RU"/>
        </w:rPr>
        <w:t>___________________(_____________________)</w:t>
      </w:r>
    </w:p>
    <w:p w:rsidR="0087567A" w:rsidRDefault="0087567A">
      <w:pPr>
        <w:contextualSpacing/>
        <w:jc w:val="both"/>
        <w:rPr>
          <w:lang w:val="ru-RU" w:eastAsia="ru-RU"/>
        </w:rPr>
      </w:pPr>
    </w:p>
    <w:p w:rsidR="0087567A" w:rsidRDefault="004F31A6">
      <w:pPr>
        <w:jc w:val="both"/>
        <w:rPr>
          <w:rFonts w:eastAsia="Calibri"/>
          <w:lang w:val="ru-RU" w:eastAsia="ru-RU"/>
        </w:rPr>
      </w:pPr>
      <w:r>
        <w:rPr>
          <w:lang w:val="ru-RU" w:eastAsia="ru-RU"/>
        </w:rPr>
        <w:t>«___»_______20__г.</w:t>
      </w:r>
    </w:p>
    <w:p w:rsidR="0087567A" w:rsidRDefault="0087567A">
      <w:pPr>
        <w:spacing w:line="259" w:lineRule="auto"/>
        <w:rPr>
          <w:rFonts w:eastAsia="Calibri"/>
          <w:lang w:val="ru-RU" w:eastAsia="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sz w:val="22"/>
          <w:lang w:val="ru-RU"/>
        </w:rPr>
      </w:pPr>
    </w:p>
    <w:p w:rsidR="0087567A" w:rsidRDefault="004F31A6">
      <w:pPr>
        <w:jc w:val="right"/>
        <w:rPr>
          <w:sz w:val="22"/>
          <w:lang w:val="ru-RU"/>
        </w:rPr>
      </w:pPr>
      <w:r>
        <w:rPr>
          <w:sz w:val="22"/>
          <w:lang w:val="ru-RU"/>
        </w:rPr>
        <w:lastRenderedPageBreak/>
        <w:t>Приложение 4</w:t>
      </w:r>
      <w:r>
        <w:rPr>
          <w:sz w:val="22"/>
          <w:lang w:val="ru-RU"/>
        </w:rPr>
        <w:br/>
        <w:t xml:space="preserve"> к приказу </w:t>
      </w:r>
      <w:proofErr w:type="spellStart"/>
      <w:r>
        <w:rPr>
          <w:sz w:val="22"/>
          <w:lang w:val="ru-RU"/>
        </w:rPr>
        <w:t>Минобрнауки</w:t>
      </w:r>
      <w:proofErr w:type="spellEnd"/>
      <w:r>
        <w:rPr>
          <w:sz w:val="22"/>
          <w:lang w:val="ru-RU"/>
        </w:rPr>
        <w:t xml:space="preserve"> РС (Я)</w:t>
      </w:r>
    </w:p>
    <w:p w:rsidR="0087567A" w:rsidRDefault="004F31A6">
      <w:pPr>
        <w:jc w:val="right"/>
        <w:rPr>
          <w:sz w:val="22"/>
          <w:lang w:val="ru-RU"/>
        </w:rPr>
      </w:pPr>
      <w:r>
        <w:rPr>
          <w:sz w:val="22"/>
          <w:lang w:val="ru-RU"/>
        </w:rPr>
        <w:t>от «____» _______ 2024 г. №_____/________</w:t>
      </w:r>
    </w:p>
    <w:p w:rsidR="0087567A" w:rsidRDefault="0087567A">
      <w:pPr>
        <w:rPr>
          <w:b/>
          <w:lang w:val="ru-RU" w:eastAsia="ru-RU"/>
        </w:rPr>
      </w:pPr>
    </w:p>
    <w:p w:rsidR="0087567A" w:rsidRDefault="004F31A6">
      <w:pPr>
        <w:jc w:val="center"/>
        <w:rPr>
          <w:b/>
          <w:lang w:val="ru-RU" w:eastAsia="ru-RU"/>
        </w:rPr>
      </w:pPr>
      <w:r>
        <w:rPr>
          <w:b/>
          <w:lang w:val="ru-RU" w:eastAsia="ru-RU"/>
        </w:rPr>
        <w:t>Перечень часто используемых при проведении ЕГЭ/ГВЭ документов, удостоверяющих личность</w:t>
      </w:r>
    </w:p>
    <w:p w:rsidR="0087567A" w:rsidRDefault="004F31A6">
      <w:pPr>
        <w:jc w:val="center"/>
        <w:rPr>
          <w:b/>
          <w:u w:val="single"/>
          <w:lang w:val="ru-RU" w:eastAsia="ru-RU"/>
        </w:rPr>
      </w:pPr>
      <w:r>
        <w:rPr>
          <w:b/>
          <w:u w:val="single"/>
          <w:lang w:val="ru-RU" w:eastAsia="ru-RU"/>
        </w:rPr>
        <w:t>Документы, удостоверяющие личность граждан Российской Федерации</w:t>
      </w:r>
    </w:p>
    <w:p w:rsidR="0087567A" w:rsidRDefault="004F31A6">
      <w:pPr>
        <w:tabs>
          <w:tab w:val="left" w:pos="900"/>
        </w:tabs>
        <w:ind w:firstLine="720"/>
        <w:jc w:val="both"/>
        <w:rPr>
          <w:lang w:val="ru-RU" w:eastAsia="ru-RU"/>
        </w:rPr>
      </w:pPr>
      <w:r>
        <w:rPr>
          <w:lang w:val="ru-RU" w:eastAsia="ru-RU"/>
        </w:rPr>
        <w:t>1. Паспорт гражданина Российской Федерации, удостоверяющий личность гражданина Российской Федерации на территории Российской Федерации («Временное удостоверение личности гражданина Российской Федерации»);</w:t>
      </w:r>
    </w:p>
    <w:p w:rsidR="0087567A" w:rsidRDefault="004F31A6">
      <w:pPr>
        <w:ind w:firstLine="720"/>
        <w:jc w:val="both"/>
        <w:rPr>
          <w:lang w:val="ru-RU" w:eastAsia="ru-RU"/>
        </w:rPr>
      </w:pPr>
      <w:r>
        <w:rPr>
          <w:lang w:val="ru-RU" w:eastAsia="ru-RU"/>
        </w:rPr>
        <w:t>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w:t>
      </w:r>
    </w:p>
    <w:p w:rsidR="0087567A" w:rsidRDefault="004F31A6">
      <w:pPr>
        <w:ind w:firstLine="720"/>
        <w:jc w:val="both"/>
        <w:rPr>
          <w:lang w:val="ru-RU" w:eastAsia="ru-RU"/>
        </w:rPr>
      </w:pPr>
      <w:r>
        <w:rPr>
          <w:lang w:val="ru-RU" w:eastAsia="ru-RU"/>
        </w:rPr>
        <w:t>3. Дипломатический паспорт;</w:t>
      </w:r>
    </w:p>
    <w:p w:rsidR="0087567A" w:rsidRDefault="004F31A6">
      <w:pPr>
        <w:ind w:firstLine="720"/>
        <w:jc w:val="both"/>
        <w:rPr>
          <w:lang w:val="ru-RU" w:eastAsia="ru-RU"/>
        </w:rPr>
      </w:pPr>
      <w:r>
        <w:rPr>
          <w:lang w:val="ru-RU" w:eastAsia="ru-RU"/>
        </w:rPr>
        <w:t>4. Служебный паспорт;</w:t>
      </w:r>
    </w:p>
    <w:p w:rsidR="0087567A" w:rsidRDefault="004F31A6">
      <w:pPr>
        <w:ind w:firstLine="720"/>
        <w:jc w:val="both"/>
        <w:rPr>
          <w:lang w:val="ru-RU" w:eastAsia="ru-RU"/>
        </w:rPr>
      </w:pPr>
      <w:r>
        <w:rPr>
          <w:lang w:val="ru-RU" w:eastAsia="ru-RU"/>
        </w:rPr>
        <w:t xml:space="preserve">5. Удостоверение личности военнослужащего; </w:t>
      </w:r>
    </w:p>
    <w:p w:rsidR="0087567A" w:rsidRDefault="004F31A6">
      <w:pPr>
        <w:ind w:firstLine="720"/>
        <w:jc w:val="both"/>
        <w:rPr>
          <w:lang w:val="ru-RU" w:eastAsia="ru-RU"/>
        </w:rPr>
      </w:pPr>
      <w:r>
        <w:rPr>
          <w:lang w:val="ru-RU" w:eastAsia="ru-RU"/>
        </w:rPr>
        <w:t>6. Временное удостоверение личности гражданина Российской Федерации, выдаваемое на период оформления паспорта.</w:t>
      </w:r>
    </w:p>
    <w:p w:rsidR="0087567A" w:rsidRDefault="0087567A">
      <w:pPr>
        <w:ind w:firstLine="720"/>
        <w:jc w:val="both"/>
        <w:rPr>
          <w:lang w:val="ru-RU" w:eastAsia="ru-RU"/>
        </w:rPr>
      </w:pPr>
    </w:p>
    <w:p w:rsidR="0087567A" w:rsidRDefault="004F31A6">
      <w:pPr>
        <w:jc w:val="center"/>
        <w:rPr>
          <w:b/>
          <w:u w:val="single"/>
          <w:lang w:val="ru-RU" w:eastAsia="ru-RU"/>
        </w:rPr>
      </w:pPr>
      <w:r>
        <w:rPr>
          <w:b/>
          <w:u w:val="single"/>
          <w:lang w:val="ru-RU" w:eastAsia="ru-RU"/>
        </w:rPr>
        <w:t>Документы, удостоверяющие личность иностранных граждан</w:t>
      </w:r>
    </w:p>
    <w:p w:rsidR="0087567A" w:rsidRDefault="004F31A6">
      <w:pPr>
        <w:ind w:firstLine="720"/>
        <w:jc w:val="both"/>
        <w:rPr>
          <w:lang w:val="ru-RU" w:eastAsia="ru-RU"/>
        </w:rPr>
      </w:pPr>
      <w:r>
        <w:rPr>
          <w:lang w:val="ru-RU" w:eastAsia="ru-RU"/>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Pr>
          <w:rStyle w:val="a3"/>
          <w:lang w:val="ru-RU" w:eastAsia="ru-RU"/>
        </w:rPr>
        <w:footnoteReference w:id="1"/>
      </w:r>
      <w:r>
        <w:rPr>
          <w:lang w:val="ru-RU" w:eastAsia="ru-RU"/>
        </w:rPr>
        <w:t>;</w:t>
      </w:r>
    </w:p>
    <w:p w:rsidR="0087567A" w:rsidRDefault="004F31A6">
      <w:pPr>
        <w:ind w:firstLine="720"/>
        <w:jc w:val="both"/>
        <w:rPr>
          <w:lang w:val="ru-RU" w:eastAsia="ru-RU"/>
        </w:rPr>
      </w:pPr>
      <w:r>
        <w:rPr>
          <w:lang w:val="ru-RU" w:eastAsia="ru-RU"/>
        </w:rPr>
        <w:t>2. Разрешение на временное проживание;</w:t>
      </w:r>
    </w:p>
    <w:p w:rsidR="0087567A" w:rsidRDefault="004F31A6">
      <w:pPr>
        <w:ind w:firstLine="720"/>
        <w:jc w:val="both"/>
        <w:rPr>
          <w:lang w:val="ru-RU" w:eastAsia="ru-RU"/>
        </w:rPr>
      </w:pPr>
      <w:r>
        <w:rPr>
          <w:lang w:val="ru-RU" w:eastAsia="ru-RU"/>
        </w:rPr>
        <w:t>3. Вид на жительство;</w:t>
      </w:r>
    </w:p>
    <w:p w:rsidR="0087567A" w:rsidRDefault="004F31A6">
      <w:pPr>
        <w:ind w:firstLine="720"/>
        <w:jc w:val="both"/>
        <w:rPr>
          <w:lang w:val="ru-RU" w:eastAsia="ru-RU"/>
        </w:rPr>
      </w:pPr>
      <w:r>
        <w:rPr>
          <w:lang w:val="ru-RU" w:eastAsia="ru-RU"/>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87567A" w:rsidRDefault="004F31A6">
      <w:pPr>
        <w:jc w:val="center"/>
        <w:rPr>
          <w:b/>
          <w:u w:val="single"/>
          <w:lang w:val="ru-RU" w:eastAsia="ru-RU"/>
        </w:rPr>
      </w:pPr>
      <w:r>
        <w:rPr>
          <w:b/>
          <w:u w:val="single"/>
          <w:lang w:val="ru-RU" w:eastAsia="ru-RU"/>
        </w:rPr>
        <w:t>Документы, удостоверяющие личность лица без гражданства</w:t>
      </w:r>
    </w:p>
    <w:p w:rsidR="0087567A" w:rsidRDefault="004F31A6">
      <w:pPr>
        <w:ind w:firstLine="720"/>
        <w:jc w:val="both"/>
        <w:rPr>
          <w:lang w:val="ru-RU" w:eastAsia="ru-RU"/>
        </w:rPr>
      </w:pPr>
      <w:r>
        <w:rPr>
          <w:lang w:val="ru-RU" w:eastAsia="ru-RU"/>
        </w:rP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87567A" w:rsidRDefault="004F31A6">
      <w:pPr>
        <w:ind w:firstLine="720"/>
        <w:jc w:val="both"/>
        <w:rPr>
          <w:lang w:val="ru-RU" w:eastAsia="ru-RU"/>
        </w:rPr>
      </w:pPr>
      <w:r>
        <w:rPr>
          <w:lang w:val="ru-RU" w:eastAsia="ru-RU"/>
        </w:rPr>
        <w:t>2. Вид на жительство;</w:t>
      </w:r>
    </w:p>
    <w:p w:rsidR="0087567A" w:rsidRDefault="004F31A6">
      <w:pPr>
        <w:ind w:firstLine="720"/>
        <w:jc w:val="both"/>
        <w:rPr>
          <w:lang w:val="ru-RU" w:eastAsia="ru-RU"/>
        </w:rPr>
      </w:pPr>
      <w:r>
        <w:rPr>
          <w:lang w:val="ru-RU" w:eastAsia="ru-RU"/>
        </w:rPr>
        <w:t>3.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Pr>
          <w:rStyle w:val="a3"/>
          <w:lang w:val="ru-RU" w:eastAsia="ru-RU"/>
        </w:rPr>
        <w:footnoteReference w:id="2"/>
      </w:r>
      <w:r>
        <w:rPr>
          <w:lang w:val="ru-RU" w:eastAsia="ru-RU"/>
        </w:rPr>
        <w:t>.</w:t>
      </w:r>
    </w:p>
    <w:p w:rsidR="0087567A" w:rsidRDefault="004F31A6">
      <w:pPr>
        <w:jc w:val="center"/>
        <w:rPr>
          <w:b/>
          <w:u w:val="single"/>
          <w:lang w:val="ru-RU" w:eastAsia="ru-RU"/>
        </w:rPr>
      </w:pPr>
      <w:r>
        <w:rPr>
          <w:b/>
          <w:u w:val="single"/>
          <w:lang w:val="ru-RU" w:eastAsia="ru-RU"/>
        </w:rPr>
        <w:t>Документы, удостоверяющие личность беженцев</w:t>
      </w:r>
    </w:p>
    <w:p w:rsidR="0087567A" w:rsidRDefault="004F31A6">
      <w:pPr>
        <w:numPr>
          <w:ilvl w:val="0"/>
          <w:numId w:val="6"/>
        </w:numPr>
        <w:tabs>
          <w:tab w:val="left" w:pos="1080"/>
        </w:tabs>
        <w:ind w:left="0" w:firstLine="720"/>
        <w:jc w:val="both"/>
        <w:rPr>
          <w:lang w:val="ru-RU" w:eastAsia="ru-RU"/>
        </w:rPr>
      </w:pPr>
      <w:r>
        <w:rPr>
          <w:lang w:val="ru-RU" w:eastAsia="ru-RU"/>
        </w:rPr>
        <w:t>Удостоверение беженца.</w:t>
      </w:r>
    </w:p>
    <w:p w:rsidR="0087567A" w:rsidRDefault="004F31A6">
      <w:pPr>
        <w:numPr>
          <w:ilvl w:val="0"/>
          <w:numId w:val="3"/>
        </w:numPr>
        <w:tabs>
          <w:tab w:val="left" w:pos="1080"/>
        </w:tabs>
        <w:ind w:left="0" w:firstLine="720"/>
        <w:contextualSpacing/>
        <w:jc w:val="both"/>
        <w:rPr>
          <w:lang w:val="ru-RU" w:eastAsia="ru-RU"/>
        </w:rPr>
      </w:pPr>
      <w:r>
        <w:rPr>
          <w:lang w:val="ru-RU" w:eastAsia="ru-RU"/>
        </w:rPr>
        <w:t>Свидетельство о рассмотрении ходатайства о признании гражданина беженцем на территории Российской Федерации.</w:t>
      </w:r>
    </w:p>
    <w:p w:rsidR="0087567A" w:rsidRDefault="0087567A" w:rsidP="007D583D">
      <w:pPr>
        <w:rPr>
          <w:rFonts w:eastAsia="Calibri"/>
          <w:iCs/>
          <w:color w:val="000000"/>
          <w:sz w:val="20"/>
          <w:szCs w:val="20"/>
          <w:lang w:val="ru-RU" w:eastAsia="ru-RU"/>
        </w:rPr>
      </w:pPr>
      <w:bookmarkStart w:id="2" w:name="_GoBack"/>
      <w:bookmarkEnd w:id="2"/>
    </w:p>
    <w:sectPr w:rsidR="0087567A" w:rsidSect="007D583D">
      <w:type w:val="continuous"/>
      <w:pgSz w:w="11906" w:h="16838"/>
      <w:pgMar w:top="560" w:right="497" w:bottom="533" w:left="914"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B04" w:rsidRDefault="00CE2B04">
      <w:r>
        <w:separator/>
      </w:r>
    </w:p>
  </w:endnote>
  <w:endnote w:type="continuationSeparator" w:id="0">
    <w:p w:rsidR="00CE2B04" w:rsidRDefault="00CE2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Noto Sans Devanagari">
    <w:altName w:val="Times New Roman"/>
    <w:panose1 w:val="00000000000000000000"/>
    <w:charset w:val="00"/>
    <w:family w:val="roman"/>
    <w:notTrueType/>
    <w:pitch w:val="default"/>
  </w:font>
  <w:font w:name="DGKSF+TimesNewRomanPSMT">
    <w:panose1 w:val="00000000000000000000"/>
    <w:charset w:val="00"/>
    <w:family w:val="roman"/>
    <w:notTrueType/>
    <w:pitch w:val="default"/>
  </w:font>
  <w:font w:name="AKQVM+TimesNewRomanPSMT">
    <w:panose1 w:val="00000000000000000000"/>
    <w:charset w:val="00"/>
    <w:family w:val="roman"/>
    <w:notTrueType/>
    <w:pitch w:val="default"/>
  </w:font>
  <w:font w:name="BXQUC+TimesNewRomanPSMT">
    <w:panose1 w:val="00000000000000000000"/>
    <w:charset w:val="00"/>
    <w:family w:val="roman"/>
    <w:notTrueType/>
    <w:pitch w:val="default"/>
  </w:font>
  <w:font w:name="RMJFY+TimesNewRomanPSMT">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B04" w:rsidRDefault="00CE2B04">
      <w:pPr>
        <w:rPr>
          <w:sz w:val="12"/>
        </w:rPr>
      </w:pPr>
      <w:r>
        <w:separator/>
      </w:r>
    </w:p>
  </w:footnote>
  <w:footnote w:type="continuationSeparator" w:id="0">
    <w:p w:rsidR="00CE2B04" w:rsidRDefault="00CE2B04">
      <w:pPr>
        <w:rPr>
          <w:sz w:val="12"/>
        </w:rPr>
      </w:pPr>
      <w:r>
        <w:continuationSeparator/>
      </w:r>
    </w:p>
  </w:footnote>
  <w:footnote w:id="1">
    <w:p w:rsidR="0087567A" w:rsidRDefault="004F31A6">
      <w:pPr>
        <w:pStyle w:val="af0"/>
      </w:pPr>
      <w:r>
        <w:rPr>
          <w:rStyle w:val="a6"/>
        </w:rPr>
        <w:footnoteRef/>
      </w:r>
      <w:r>
        <w:t xml:space="preserve"> Пункт 1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2">
    <w:p w:rsidR="0087567A" w:rsidRDefault="004F31A6">
      <w:pPr>
        <w:pStyle w:val="af0"/>
      </w:pPr>
      <w:r>
        <w:rPr>
          <w:rStyle w:val="a6"/>
        </w:rPr>
        <w:footnoteRef/>
      </w:r>
      <w:r>
        <w:t xml:space="preserve"> Пункт 2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76A6"/>
    <w:multiLevelType w:val="multilevel"/>
    <w:tmpl w:val="1D3C0EDC"/>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nsid w:val="1D8C2E3D"/>
    <w:multiLevelType w:val="multilevel"/>
    <w:tmpl w:val="42D420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BE57CE1"/>
    <w:multiLevelType w:val="multilevel"/>
    <w:tmpl w:val="2D86CDE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nsid w:val="3EF03A8D"/>
    <w:multiLevelType w:val="multilevel"/>
    <w:tmpl w:val="D2267FB4"/>
    <w:lvl w:ilvl="0">
      <w:start w:val="1"/>
      <w:numFmt w:val="decimal"/>
      <w:lvlText w:val="%1."/>
      <w:lvlJc w:val="left"/>
      <w:pPr>
        <w:tabs>
          <w:tab w:val="num" w:pos="0"/>
        </w:tabs>
        <w:ind w:left="1720" w:hanging="100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4">
    <w:nsid w:val="56A71D6B"/>
    <w:multiLevelType w:val="multilevel"/>
    <w:tmpl w:val="A5F8A21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2"/>
  </w:num>
  <w:num w:numId="2">
    <w:abstractNumId w:val="0"/>
  </w:num>
  <w:num w:numId="3">
    <w:abstractNumId w:val="3"/>
  </w:num>
  <w:num w:numId="4">
    <w:abstractNumId w:val="4"/>
  </w:num>
  <w:num w:numId="5">
    <w:abstractNumId w:val="1"/>
  </w:num>
  <w:num w:numId="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67A"/>
    <w:rsid w:val="004F31A6"/>
    <w:rsid w:val="005475C3"/>
    <w:rsid w:val="007D583D"/>
    <w:rsid w:val="0087567A"/>
    <w:rsid w:val="00CE2B0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nformat">
    <w:name w:val="ConsPlusNonformat Знак"/>
    <w:link w:val="ConsPlusNonformat"/>
    <w:qFormat/>
    <w:rsid w:val="005020FA"/>
    <w:rPr>
      <w:rFonts w:ascii="Courier New" w:hAnsi="Courier New" w:cs="Courier New"/>
      <w:lang w:val="ru-RU" w:eastAsia="ru-RU" w:bidi="ar-SA"/>
    </w:rPr>
  </w:style>
  <w:style w:type="character" w:customStyle="1" w:styleId="1">
    <w:name w:val="МР заголовок1 Знак"/>
    <w:basedOn w:val="a0"/>
    <w:link w:val="1"/>
    <w:qFormat/>
    <w:rsid w:val="00B269DD"/>
    <w:rPr>
      <w:rFonts w:eastAsia="Calibri"/>
      <w:b/>
      <w:sz w:val="32"/>
      <w:szCs w:val="28"/>
      <w:lang w:val="ru-RU" w:eastAsia="en-US" w:bidi="ar-SA"/>
    </w:rPr>
  </w:style>
  <w:style w:type="character" w:customStyle="1" w:styleId="a3">
    <w:name w:val="Привязка сноски"/>
    <w:rPr>
      <w:rFonts w:cs="Times New Roman"/>
      <w:vertAlign w:val="superscript"/>
    </w:rPr>
  </w:style>
  <w:style w:type="character" w:customStyle="1" w:styleId="FootnoteCharacters">
    <w:name w:val="Footnote Characters"/>
    <w:uiPriority w:val="99"/>
    <w:qFormat/>
    <w:rsid w:val="00B269DD"/>
    <w:rPr>
      <w:rFonts w:cs="Times New Roman"/>
      <w:vertAlign w:val="superscript"/>
    </w:rPr>
  </w:style>
  <w:style w:type="character" w:customStyle="1" w:styleId="a4">
    <w:name w:val="Текст сноски Знак"/>
    <w:basedOn w:val="a0"/>
    <w:uiPriority w:val="99"/>
    <w:qFormat/>
    <w:rsid w:val="00B269DD"/>
    <w:rPr>
      <w:rFonts w:eastAsia="Calibri"/>
      <w:lang w:val="ru-RU" w:eastAsia="ru-RU" w:bidi="ar-SA"/>
    </w:rPr>
  </w:style>
  <w:style w:type="character" w:customStyle="1" w:styleId="a5">
    <w:name w:val="Текст выноски Знак"/>
    <w:basedOn w:val="a0"/>
    <w:semiHidden/>
    <w:qFormat/>
    <w:rsid w:val="001A0399"/>
    <w:rPr>
      <w:rFonts w:ascii="Tahoma" w:hAnsi="Tahoma" w:cs="Tahoma"/>
      <w:sz w:val="16"/>
      <w:szCs w:val="16"/>
    </w:rPr>
  </w:style>
  <w:style w:type="character" w:customStyle="1" w:styleId="a6">
    <w:name w:val="Символ сноски"/>
    <w:qFormat/>
  </w:style>
  <w:style w:type="character" w:customStyle="1" w:styleId="a7">
    <w:name w:val="Привязка концевой сноски"/>
    <w:rPr>
      <w:vertAlign w:val="superscript"/>
    </w:rPr>
  </w:style>
  <w:style w:type="character" w:customStyle="1" w:styleId="a8">
    <w:name w:val="Символ концевой сноски"/>
    <w:qFormat/>
  </w:style>
  <w:style w:type="paragraph" w:customStyle="1" w:styleId="a9">
    <w:name w:val="Заголовок"/>
    <w:basedOn w:val="a"/>
    <w:next w:val="aa"/>
    <w:qFormat/>
    <w:pPr>
      <w:keepNext/>
      <w:spacing w:before="240" w:after="120"/>
    </w:pPr>
    <w:rPr>
      <w:rFonts w:ascii="PT Astra Serif" w:eastAsia="Tahoma" w:hAnsi="PT Astra Serif" w:cs="Noto Sans Devanagari"/>
      <w:sz w:val="28"/>
      <w:szCs w:val="28"/>
    </w:rPr>
  </w:style>
  <w:style w:type="paragraph" w:styleId="aa">
    <w:name w:val="Body Text"/>
    <w:basedOn w:val="a"/>
    <w:pPr>
      <w:spacing w:after="140" w:line="276" w:lineRule="auto"/>
    </w:pPr>
  </w:style>
  <w:style w:type="paragraph" w:styleId="ab">
    <w:name w:val="List"/>
    <w:basedOn w:val="aa"/>
    <w:rPr>
      <w:rFonts w:ascii="PT Astra Serif" w:hAnsi="PT Astra Serif" w:cs="Noto Sans Devanagari"/>
    </w:rPr>
  </w:style>
  <w:style w:type="paragraph" w:styleId="ac">
    <w:name w:val="caption"/>
    <w:basedOn w:val="a"/>
    <w:qFormat/>
    <w:pPr>
      <w:suppressLineNumbers/>
      <w:spacing w:before="120" w:after="120"/>
    </w:pPr>
    <w:rPr>
      <w:rFonts w:ascii="PT Astra Serif" w:hAnsi="PT Astra Serif" w:cs="Noto Sans Devanagari"/>
      <w:i/>
      <w:iCs/>
    </w:rPr>
  </w:style>
  <w:style w:type="paragraph" w:styleId="ad">
    <w:name w:val="index heading"/>
    <w:basedOn w:val="a"/>
    <w:qFormat/>
    <w:pPr>
      <w:suppressLineNumbers/>
    </w:pPr>
    <w:rPr>
      <w:rFonts w:ascii="PT Astra Serif" w:hAnsi="PT Astra Serif" w:cs="Noto Sans Devanagari"/>
    </w:rPr>
  </w:style>
  <w:style w:type="paragraph" w:styleId="ae">
    <w:name w:val="No Spacing"/>
    <w:uiPriority w:val="1"/>
    <w:qFormat/>
    <w:rsid w:val="002E07B2"/>
    <w:rPr>
      <w:lang w:val="ru-RU" w:eastAsia="ru-RU"/>
    </w:rPr>
  </w:style>
  <w:style w:type="paragraph" w:customStyle="1" w:styleId="ConsPlusNonformat0">
    <w:name w:val="ConsPlusNonformat"/>
    <w:qFormat/>
    <w:rsid w:val="005020FA"/>
    <w:rPr>
      <w:rFonts w:ascii="Courier New" w:hAnsi="Courier New" w:cs="Courier New"/>
      <w:lang w:val="ru-RU" w:eastAsia="ru-RU"/>
    </w:rPr>
  </w:style>
  <w:style w:type="paragraph" w:styleId="af">
    <w:name w:val="List Paragraph"/>
    <w:basedOn w:val="a"/>
    <w:uiPriority w:val="34"/>
    <w:qFormat/>
    <w:rsid w:val="00B269DD"/>
    <w:pPr>
      <w:spacing w:line="259" w:lineRule="auto"/>
      <w:ind w:left="720"/>
      <w:contextualSpacing/>
    </w:pPr>
    <w:rPr>
      <w:rFonts w:ascii="Calibri" w:eastAsia="Calibri" w:hAnsi="Calibri" w:cs="Calibri"/>
      <w:sz w:val="22"/>
      <w:szCs w:val="22"/>
      <w:lang w:val="ru-RU" w:eastAsia="ru-RU"/>
    </w:rPr>
  </w:style>
  <w:style w:type="paragraph" w:customStyle="1" w:styleId="10">
    <w:name w:val="МР заголовок1"/>
    <w:basedOn w:val="af"/>
    <w:next w:val="2"/>
    <w:qFormat/>
    <w:rsid w:val="00B269DD"/>
    <w:pPr>
      <w:keepNext/>
      <w:keepLines/>
      <w:pageBreakBefore/>
      <w:spacing w:after="120" w:line="240" w:lineRule="auto"/>
      <w:ind w:left="357" w:hanging="357"/>
      <w:outlineLvl w:val="0"/>
    </w:pPr>
    <w:rPr>
      <w:rFonts w:ascii="Times New Roman" w:hAnsi="Times New Roman" w:cs="Times New Roman"/>
      <w:b/>
      <w:sz w:val="32"/>
      <w:szCs w:val="28"/>
      <w:lang w:eastAsia="en-US"/>
    </w:rPr>
  </w:style>
  <w:style w:type="paragraph" w:customStyle="1" w:styleId="2">
    <w:name w:val="МР заголовок2"/>
    <w:basedOn w:val="af"/>
    <w:next w:val="a"/>
    <w:qFormat/>
    <w:rsid w:val="00B269DD"/>
    <w:pPr>
      <w:keepNext/>
      <w:keepLines/>
      <w:spacing w:before="120" w:after="120" w:line="240" w:lineRule="auto"/>
      <w:ind w:left="788" w:hanging="431"/>
      <w:outlineLvl w:val="1"/>
    </w:pPr>
    <w:rPr>
      <w:rFonts w:ascii="Times New Roman" w:hAnsi="Times New Roman" w:cs="Times New Roman"/>
      <w:b/>
      <w:sz w:val="28"/>
      <w:szCs w:val="28"/>
      <w:lang w:eastAsia="en-US"/>
    </w:rPr>
  </w:style>
  <w:style w:type="paragraph" w:styleId="af0">
    <w:name w:val="footnote text"/>
    <w:basedOn w:val="a"/>
    <w:uiPriority w:val="99"/>
    <w:rsid w:val="00B269DD"/>
    <w:rPr>
      <w:rFonts w:eastAsia="Calibri"/>
      <w:sz w:val="20"/>
      <w:szCs w:val="20"/>
      <w:lang w:val="ru-RU" w:eastAsia="ru-RU"/>
    </w:rPr>
  </w:style>
  <w:style w:type="paragraph" w:styleId="af1">
    <w:name w:val="Balloon Text"/>
    <w:basedOn w:val="a"/>
    <w:semiHidden/>
    <w:unhideWhenUsed/>
    <w:qFormat/>
    <w:rsid w:val="001A0399"/>
    <w:rPr>
      <w:rFonts w:ascii="Tahoma" w:hAnsi="Tahoma" w:cs="Tahoma"/>
      <w:sz w:val="16"/>
      <w:szCs w:val="16"/>
    </w:rPr>
  </w:style>
  <w:style w:type="table" w:styleId="af2">
    <w:name w:val="Table Grid"/>
    <w:basedOn w:val="a1"/>
    <w:rsid w:val="007600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nformat">
    <w:name w:val="ConsPlusNonformat Знак"/>
    <w:link w:val="ConsPlusNonformat"/>
    <w:qFormat/>
    <w:rsid w:val="005020FA"/>
    <w:rPr>
      <w:rFonts w:ascii="Courier New" w:hAnsi="Courier New" w:cs="Courier New"/>
      <w:lang w:val="ru-RU" w:eastAsia="ru-RU" w:bidi="ar-SA"/>
    </w:rPr>
  </w:style>
  <w:style w:type="character" w:customStyle="1" w:styleId="1">
    <w:name w:val="МР заголовок1 Знак"/>
    <w:basedOn w:val="a0"/>
    <w:link w:val="1"/>
    <w:qFormat/>
    <w:rsid w:val="00B269DD"/>
    <w:rPr>
      <w:rFonts w:eastAsia="Calibri"/>
      <w:b/>
      <w:sz w:val="32"/>
      <w:szCs w:val="28"/>
      <w:lang w:val="ru-RU" w:eastAsia="en-US" w:bidi="ar-SA"/>
    </w:rPr>
  </w:style>
  <w:style w:type="character" w:customStyle="1" w:styleId="a3">
    <w:name w:val="Привязка сноски"/>
    <w:rPr>
      <w:rFonts w:cs="Times New Roman"/>
      <w:vertAlign w:val="superscript"/>
    </w:rPr>
  </w:style>
  <w:style w:type="character" w:customStyle="1" w:styleId="FootnoteCharacters">
    <w:name w:val="Footnote Characters"/>
    <w:uiPriority w:val="99"/>
    <w:qFormat/>
    <w:rsid w:val="00B269DD"/>
    <w:rPr>
      <w:rFonts w:cs="Times New Roman"/>
      <w:vertAlign w:val="superscript"/>
    </w:rPr>
  </w:style>
  <w:style w:type="character" w:customStyle="1" w:styleId="a4">
    <w:name w:val="Текст сноски Знак"/>
    <w:basedOn w:val="a0"/>
    <w:uiPriority w:val="99"/>
    <w:qFormat/>
    <w:rsid w:val="00B269DD"/>
    <w:rPr>
      <w:rFonts w:eastAsia="Calibri"/>
      <w:lang w:val="ru-RU" w:eastAsia="ru-RU" w:bidi="ar-SA"/>
    </w:rPr>
  </w:style>
  <w:style w:type="character" w:customStyle="1" w:styleId="a5">
    <w:name w:val="Текст выноски Знак"/>
    <w:basedOn w:val="a0"/>
    <w:semiHidden/>
    <w:qFormat/>
    <w:rsid w:val="001A0399"/>
    <w:rPr>
      <w:rFonts w:ascii="Tahoma" w:hAnsi="Tahoma" w:cs="Tahoma"/>
      <w:sz w:val="16"/>
      <w:szCs w:val="16"/>
    </w:rPr>
  </w:style>
  <w:style w:type="character" w:customStyle="1" w:styleId="a6">
    <w:name w:val="Символ сноски"/>
    <w:qFormat/>
  </w:style>
  <w:style w:type="character" w:customStyle="1" w:styleId="a7">
    <w:name w:val="Привязка концевой сноски"/>
    <w:rPr>
      <w:vertAlign w:val="superscript"/>
    </w:rPr>
  </w:style>
  <w:style w:type="character" w:customStyle="1" w:styleId="a8">
    <w:name w:val="Символ концевой сноски"/>
    <w:qFormat/>
  </w:style>
  <w:style w:type="paragraph" w:customStyle="1" w:styleId="a9">
    <w:name w:val="Заголовок"/>
    <w:basedOn w:val="a"/>
    <w:next w:val="aa"/>
    <w:qFormat/>
    <w:pPr>
      <w:keepNext/>
      <w:spacing w:before="240" w:after="120"/>
    </w:pPr>
    <w:rPr>
      <w:rFonts w:ascii="PT Astra Serif" w:eastAsia="Tahoma" w:hAnsi="PT Astra Serif" w:cs="Noto Sans Devanagari"/>
      <w:sz w:val="28"/>
      <w:szCs w:val="28"/>
    </w:rPr>
  </w:style>
  <w:style w:type="paragraph" w:styleId="aa">
    <w:name w:val="Body Text"/>
    <w:basedOn w:val="a"/>
    <w:pPr>
      <w:spacing w:after="140" w:line="276" w:lineRule="auto"/>
    </w:pPr>
  </w:style>
  <w:style w:type="paragraph" w:styleId="ab">
    <w:name w:val="List"/>
    <w:basedOn w:val="aa"/>
    <w:rPr>
      <w:rFonts w:ascii="PT Astra Serif" w:hAnsi="PT Astra Serif" w:cs="Noto Sans Devanagari"/>
    </w:rPr>
  </w:style>
  <w:style w:type="paragraph" w:styleId="ac">
    <w:name w:val="caption"/>
    <w:basedOn w:val="a"/>
    <w:qFormat/>
    <w:pPr>
      <w:suppressLineNumbers/>
      <w:spacing w:before="120" w:after="120"/>
    </w:pPr>
    <w:rPr>
      <w:rFonts w:ascii="PT Astra Serif" w:hAnsi="PT Astra Serif" w:cs="Noto Sans Devanagari"/>
      <w:i/>
      <w:iCs/>
    </w:rPr>
  </w:style>
  <w:style w:type="paragraph" w:styleId="ad">
    <w:name w:val="index heading"/>
    <w:basedOn w:val="a"/>
    <w:qFormat/>
    <w:pPr>
      <w:suppressLineNumbers/>
    </w:pPr>
    <w:rPr>
      <w:rFonts w:ascii="PT Astra Serif" w:hAnsi="PT Astra Serif" w:cs="Noto Sans Devanagari"/>
    </w:rPr>
  </w:style>
  <w:style w:type="paragraph" w:styleId="ae">
    <w:name w:val="No Spacing"/>
    <w:uiPriority w:val="1"/>
    <w:qFormat/>
    <w:rsid w:val="002E07B2"/>
    <w:rPr>
      <w:lang w:val="ru-RU" w:eastAsia="ru-RU"/>
    </w:rPr>
  </w:style>
  <w:style w:type="paragraph" w:customStyle="1" w:styleId="ConsPlusNonformat0">
    <w:name w:val="ConsPlusNonformat"/>
    <w:qFormat/>
    <w:rsid w:val="005020FA"/>
    <w:rPr>
      <w:rFonts w:ascii="Courier New" w:hAnsi="Courier New" w:cs="Courier New"/>
      <w:lang w:val="ru-RU" w:eastAsia="ru-RU"/>
    </w:rPr>
  </w:style>
  <w:style w:type="paragraph" w:styleId="af">
    <w:name w:val="List Paragraph"/>
    <w:basedOn w:val="a"/>
    <w:uiPriority w:val="34"/>
    <w:qFormat/>
    <w:rsid w:val="00B269DD"/>
    <w:pPr>
      <w:spacing w:line="259" w:lineRule="auto"/>
      <w:ind w:left="720"/>
      <w:contextualSpacing/>
    </w:pPr>
    <w:rPr>
      <w:rFonts w:ascii="Calibri" w:eastAsia="Calibri" w:hAnsi="Calibri" w:cs="Calibri"/>
      <w:sz w:val="22"/>
      <w:szCs w:val="22"/>
      <w:lang w:val="ru-RU" w:eastAsia="ru-RU"/>
    </w:rPr>
  </w:style>
  <w:style w:type="paragraph" w:customStyle="1" w:styleId="10">
    <w:name w:val="МР заголовок1"/>
    <w:basedOn w:val="af"/>
    <w:next w:val="2"/>
    <w:qFormat/>
    <w:rsid w:val="00B269DD"/>
    <w:pPr>
      <w:keepNext/>
      <w:keepLines/>
      <w:pageBreakBefore/>
      <w:spacing w:after="120" w:line="240" w:lineRule="auto"/>
      <w:ind w:left="357" w:hanging="357"/>
      <w:outlineLvl w:val="0"/>
    </w:pPr>
    <w:rPr>
      <w:rFonts w:ascii="Times New Roman" w:hAnsi="Times New Roman" w:cs="Times New Roman"/>
      <w:b/>
      <w:sz w:val="32"/>
      <w:szCs w:val="28"/>
      <w:lang w:eastAsia="en-US"/>
    </w:rPr>
  </w:style>
  <w:style w:type="paragraph" w:customStyle="1" w:styleId="2">
    <w:name w:val="МР заголовок2"/>
    <w:basedOn w:val="af"/>
    <w:next w:val="a"/>
    <w:qFormat/>
    <w:rsid w:val="00B269DD"/>
    <w:pPr>
      <w:keepNext/>
      <w:keepLines/>
      <w:spacing w:before="120" w:after="120" w:line="240" w:lineRule="auto"/>
      <w:ind w:left="788" w:hanging="431"/>
      <w:outlineLvl w:val="1"/>
    </w:pPr>
    <w:rPr>
      <w:rFonts w:ascii="Times New Roman" w:hAnsi="Times New Roman" w:cs="Times New Roman"/>
      <w:b/>
      <w:sz w:val="28"/>
      <w:szCs w:val="28"/>
      <w:lang w:eastAsia="en-US"/>
    </w:rPr>
  </w:style>
  <w:style w:type="paragraph" w:styleId="af0">
    <w:name w:val="footnote text"/>
    <w:basedOn w:val="a"/>
    <w:uiPriority w:val="99"/>
    <w:rsid w:val="00B269DD"/>
    <w:rPr>
      <w:rFonts w:eastAsia="Calibri"/>
      <w:sz w:val="20"/>
      <w:szCs w:val="20"/>
      <w:lang w:val="ru-RU" w:eastAsia="ru-RU"/>
    </w:rPr>
  </w:style>
  <w:style w:type="paragraph" w:styleId="af1">
    <w:name w:val="Balloon Text"/>
    <w:basedOn w:val="a"/>
    <w:semiHidden/>
    <w:unhideWhenUsed/>
    <w:qFormat/>
    <w:rsid w:val="001A0399"/>
    <w:rPr>
      <w:rFonts w:ascii="Tahoma" w:hAnsi="Tahoma" w:cs="Tahoma"/>
      <w:sz w:val="16"/>
      <w:szCs w:val="16"/>
    </w:rPr>
  </w:style>
  <w:style w:type="table" w:styleId="af2">
    <w:name w:val="Table Grid"/>
    <w:basedOn w:val="a1"/>
    <w:rsid w:val="007600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3542</Words>
  <Characters>20193</Characters>
  <Application>Microsoft Office Word</Application>
  <DocSecurity>0</DocSecurity>
  <Lines>168</Lines>
  <Paragraphs>47</Paragraphs>
  <ScaleCrop>false</ScaleCrop>
  <Company>sborka</Company>
  <LinksUpToDate>false</LinksUpToDate>
  <CharactersWithSpaces>23688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пгг</dc:creator>
  <dc:description/>
  <cp:lastModifiedBy>Туйаара Никифорова</cp:lastModifiedBy>
  <cp:revision>10</cp:revision>
  <cp:lastPrinted>2024-12-17T07:12:00Z</cp:lastPrinted>
  <dcterms:created xsi:type="dcterms:W3CDTF">2024-12-17T03:44:00Z</dcterms:created>
  <dcterms:modified xsi:type="dcterms:W3CDTF">2024-12-19T06:54:00Z</dcterms:modified>
  <dc:language>ru-RU</dc:language>
</cp:coreProperties>
</file>